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BBBBF" w14:textId="77777777" w:rsidR="00C7546A" w:rsidRPr="00BF055C" w:rsidRDefault="00C7546A" w:rsidP="00CE1F3D">
      <w:pPr>
        <w:jc w:val="center"/>
        <w:rPr>
          <w:rFonts w:ascii="Garamond" w:hAnsi="Garamond"/>
          <w:b/>
          <w:i/>
          <w:sz w:val="42"/>
          <w:szCs w:val="28"/>
        </w:rPr>
      </w:pPr>
      <w:r w:rsidRPr="00BF055C">
        <w:rPr>
          <w:rFonts w:ascii="Garamond" w:hAnsi="Garamond"/>
          <w:b/>
          <w:i/>
          <w:sz w:val="42"/>
          <w:szCs w:val="28"/>
        </w:rPr>
        <w:t xml:space="preserve">«Lo Spirito e la Sposa </w:t>
      </w:r>
    </w:p>
    <w:p w14:paraId="092E5B7E" w14:textId="1C5BF6DB" w:rsidR="00CE1F3D" w:rsidRPr="00BF055C" w:rsidRDefault="00C7546A" w:rsidP="00CE1F3D">
      <w:pPr>
        <w:jc w:val="center"/>
        <w:rPr>
          <w:rFonts w:ascii="Garamond" w:hAnsi="Garamond"/>
          <w:b/>
          <w:i/>
          <w:sz w:val="30"/>
          <w:szCs w:val="32"/>
        </w:rPr>
      </w:pPr>
      <w:proofErr w:type="gramStart"/>
      <w:r w:rsidRPr="00BF055C">
        <w:rPr>
          <w:rFonts w:ascii="Garamond" w:hAnsi="Garamond"/>
          <w:b/>
          <w:i/>
          <w:sz w:val="42"/>
          <w:szCs w:val="28"/>
        </w:rPr>
        <w:t>di</w:t>
      </w:r>
      <w:r w:rsidR="00BF055C" w:rsidRPr="00BF055C">
        <w:rPr>
          <w:rFonts w:ascii="Garamond" w:hAnsi="Garamond"/>
          <w:b/>
          <w:i/>
          <w:sz w:val="42"/>
          <w:szCs w:val="28"/>
        </w:rPr>
        <w:t>cono</w:t>
      </w:r>
      <w:proofErr w:type="gramEnd"/>
      <w:r w:rsidR="00BF055C" w:rsidRPr="00BF055C">
        <w:rPr>
          <w:rFonts w:ascii="Garamond" w:hAnsi="Garamond"/>
          <w:b/>
          <w:i/>
          <w:sz w:val="42"/>
          <w:szCs w:val="28"/>
        </w:rPr>
        <w:t xml:space="preserve"> al Signore Gesù: “Vieni!”»</w:t>
      </w:r>
    </w:p>
    <w:p w14:paraId="5278A0BA" w14:textId="61391D70" w:rsidR="00CE1F3D" w:rsidRPr="000E2F29" w:rsidRDefault="00C7546A" w:rsidP="00CE1F3D">
      <w:pPr>
        <w:jc w:val="center"/>
        <w:rPr>
          <w:rFonts w:ascii="Garamond" w:hAnsi="Garamond"/>
          <w:b/>
          <w:i/>
          <w:sz w:val="32"/>
          <w:szCs w:val="32"/>
        </w:rPr>
      </w:pPr>
      <w:r>
        <w:rPr>
          <w:noProof/>
        </w:rPr>
        <mc:AlternateContent>
          <mc:Choice Requires="wps">
            <w:drawing>
              <wp:anchor distT="4294967294" distB="4294967294" distL="114300" distR="114300" simplePos="0" relativeHeight="251657728" behindDoc="0" locked="0" layoutInCell="1" allowOverlap="1" wp14:anchorId="1B2CFB9D" wp14:editId="6DBE9661">
                <wp:simplePos x="0" y="0"/>
                <wp:positionH relativeFrom="column">
                  <wp:posOffset>-101600</wp:posOffset>
                </wp:positionH>
                <wp:positionV relativeFrom="paragraph">
                  <wp:posOffset>51435</wp:posOffset>
                </wp:positionV>
                <wp:extent cx="3857625" cy="0"/>
                <wp:effectExtent l="0" t="0" r="2857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7625" cy="0"/>
                        </a:xfrm>
                        <a:prstGeom prst="line">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049BA"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4.05pt" to="295.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"/>
            </w:pict>
          </mc:Fallback>
        </mc:AlternateContent>
      </w:r>
    </w:p>
    <w:p w14:paraId="17161ED1" w14:textId="77777777" w:rsidR="00BF055C" w:rsidRDefault="00BF055C" w:rsidP="00CE1F3D">
      <w:pPr>
        <w:jc w:val="center"/>
        <w:rPr>
          <w:rFonts w:ascii="Garamond" w:hAnsi="Garamond"/>
          <w:b/>
          <w:i/>
          <w:sz w:val="32"/>
          <w:szCs w:val="32"/>
        </w:rPr>
      </w:pPr>
    </w:p>
    <w:p w14:paraId="46A8FAFD" w14:textId="77777777" w:rsidR="00BF055C" w:rsidRDefault="00BF055C" w:rsidP="00CE1F3D">
      <w:pPr>
        <w:jc w:val="center"/>
        <w:rPr>
          <w:rFonts w:ascii="Garamond" w:hAnsi="Garamond"/>
          <w:b/>
          <w:i/>
          <w:sz w:val="32"/>
          <w:szCs w:val="32"/>
        </w:rPr>
      </w:pPr>
    </w:p>
    <w:p w14:paraId="5BB18530" w14:textId="2FDC22DD" w:rsidR="00BF055C" w:rsidRDefault="00BF055C" w:rsidP="00CE1F3D">
      <w:pPr>
        <w:jc w:val="center"/>
        <w:rPr>
          <w:rFonts w:ascii="Garamond" w:hAnsi="Garamond"/>
          <w:b/>
          <w:i/>
          <w:sz w:val="32"/>
          <w:szCs w:val="32"/>
        </w:rPr>
      </w:pPr>
      <w:r>
        <w:rPr>
          <w:rFonts w:ascii="Garamond" w:hAnsi="Garamond" w:cs="Tahoma"/>
          <w:iCs/>
          <w:noProof/>
          <w:sz w:val="22"/>
          <w:szCs w:val="22"/>
        </w:rPr>
        <w:drawing>
          <wp:anchor distT="0" distB="0" distL="114300" distR="114300" simplePos="0" relativeHeight="251658752" behindDoc="0" locked="0" layoutInCell="1" allowOverlap="1" wp14:anchorId="0B7018B9" wp14:editId="13C098C7">
            <wp:simplePos x="0" y="0"/>
            <wp:positionH relativeFrom="column">
              <wp:posOffset>-205740</wp:posOffset>
            </wp:positionH>
            <wp:positionV relativeFrom="paragraph">
              <wp:posOffset>260985</wp:posOffset>
            </wp:positionV>
            <wp:extent cx="4034790" cy="2571750"/>
            <wp:effectExtent l="0" t="0" r="381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9927.jpg"/>
                    <pic:cNvPicPr/>
                  </pic:nvPicPr>
                  <pic:blipFill>
                    <a:blip r:embed="rId7">
                      <a:extLst>
                        <a:ext uri="{28A0092B-C50C-407E-A947-70E740481C1C}">
                          <a14:useLocalDpi xmlns:a14="http://schemas.microsoft.com/office/drawing/2010/main" val="0"/>
                        </a:ext>
                      </a:extLst>
                    </a:blip>
                    <a:stretch>
                      <a:fillRect/>
                    </a:stretch>
                  </pic:blipFill>
                  <pic:spPr>
                    <a:xfrm>
                      <a:off x="0" y="0"/>
                      <a:ext cx="4034790" cy="2571750"/>
                    </a:xfrm>
                    <a:prstGeom prst="rect">
                      <a:avLst/>
                    </a:prstGeom>
                  </pic:spPr>
                </pic:pic>
              </a:graphicData>
            </a:graphic>
            <wp14:sizeRelH relativeFrom="margin">
              <wp14:pctWidth>0</wp14:pctWidth>
            </wp14:sizeRelH>
            <wp14:sizeRelV relativeFrom="margin">
              <wp14:pctHeight>0</wp14:pctHeight>
            </wp14:sizeRelV>
          </wp:anchor>
        </w:drawing>
      </w:r>
    </w:p>
    <w:p w14:paraId="444F7501" w14:textId="59B5D5E9" w:rsidR="00BF055C" w:rsidRDefault="00BF055C" w:rsidP="00CE1F3D">
      <w:pPr>
        <w:jc w:val="center"/>
        <w:rPr>
          <w:rFonts w:ascii="Garamond" w:hAnsi="Garamond"/>
          <w:b/>
          <w:i/>
          <w:sz w:val="32"/>
          <w:szCs w:val="32"/>
        </w:rPr>
      </w:pPr>
    </w:p>
    <w:p w14:paraId="12C66266" w14:textId="77777777" w:rsidR="00BF055C" w:rsidRDefault="00BF055C" w:rsidP="00CE1F3D">
      <w:pPr>
        <w:jc w:val="center"/>
        <w:rPr>
          <w:rFonts w:ascii="Garamond" w:hAnsi="Garamond"/>
          <w:b/>
          <w:i/>
          <w:sz w:val="32"/>
          <w:szCs w:val="32"/>
        </w:rPr>
      </w:pPr>
    </w:p>
    <w:p w14:paraId="5FB9AD28" w14:textId="77777777" w:rsidR="00BF055C" w:rsidRDefault="00BF055C" w:rsidP="00CE1F3D">
      <w:pPr>
        <w:jc w:val="center"/>
        <w:rPr>
          <w:rFonts w:ascii="Garamond" w:hAnsi="Garamond"/>
          <w:b/>
          <w:i/>
          <w:sz w:val="32"/>
          <w:szCs w:val="32"/>
        </w:rPr>
      </w:pPr>
    </w:p>
    <w:p w14:paraId="7134CA05" w14:textId="77777777" w:rsidR="00BF055C" w:rsidRDefault="00BF055C" w:rsidP="00CE1F3D">
      <w:pPr>
        <w:jc w:val="center"/>
        <w:rPr>
          <w:rFonts w:ascii="Garamond" w:hAnsi="Garamond"/>
          <w:b/>
          <w:i/>
          <w:sz w:val="32"/>
          <w:szCs w:val="32"/>
        </w:rPr>
      </w:pPr>
    </w:p>
    <w:p w14:paraId="78BAE2FF" w14:textId="77777777" w:rsidR="00CE1F3D" w:rsidRPr="000E2F29" w:rsidRDefault="00CE1F3D" w:rsidP="00CE1F3D">
      <w:pPr>
        <w:jc w:val="center"/>
        <w:rPr>
          <w:rFonts w:ascii="Garamond" w:hAnsi="Garamond"/>
          <w:b/>
          <w:i/>
          <w:sz w:val="32"/>
          <w:szCs w:val="32"/>
        </w:rPr>
      </w:pPr>
      <w:proofErr w:type="gramStart"/>
      <w:r w:rsidRPr="000E2F29">
        <w:rPr>
          <w:rFonts w:ascii="Garamond" w:hAnsi="Garamond"/>
          <w:b/>
          <w:i/>
          <w:sz w:val="32"/>
          <w:szCs w:val="32"/>
        </w:rPr>
        <w:t>proposta</w:t>
      </w:r>
      <w:proofErr w:type="gramEnd"/>
      <w:r w:rsidRPr="000E2F29">
        <w:rPr>
          <w:rFonts w:ascii="Garamond" w:hAnsi="Garamond"/>
          <w:b/>
          <w:i/>
          <w:sz w:val="32"/>
          <w:szCs w:val="32"/>
        </w:rPr>
        <w:t xml:space="preserve"> per la Novena di Natale</w:t>
      </w:r>
    </w:p>
    <w:p w14:paraId="7897B778" w14:textId="2692EA5F" w:rsidR="0037521C" w:rsidRDefault="0037521C" w:rsidP="00CE1F3D">
      <w:pPr>
        <w:jc w:val="both"/>
        <w:rPr>
          <w:rFonts w:ascii="Garamond" w:hAnsi="Garamond"/>
          <w:b/>
          <w:szCs w:val="36"/>
        </w:rPr>
      </w:pPr>
    </w:p>
    <w:p w14:paraId="5EB1D00D" w14:textId="77777777" w:rsidR="00BF055C" w:rsidRDefault="00BF055C" w:rsidP="00CE1F3D">
      <w:pPr>
        <w:jc w:val="both"/>
        <w:rPr>
          <w:rFonts w:ascii="Garamond" w:hAnsi="Garamond"/>
          <w:b/>
          <w:i/>
          <w:sz w:val="22"/>
          <w:szCs w:val="22"/>
        </w:rPr>
      </w:pPr>
    </w:p>
    <w:p w14:paraId="668760AE" w14:textId="77777777" w:rsidR="00BF055C" w:rsidRDefault="00BF055C" w:rsidP="00CE1F3D">
      <w:pPr>
        <w:jc w:val="both"/>
        <w:rPr>
          <w:rFonts w:ascii="Garamond" w:hAnsi="Garamond"/>
          <w:b/>
          <w:i/>
          <w:sz w:val="22"/>
          <w:szCs w:val="22"/>
        </w:rPr>
      </w:pPr>
    </w:p>
    <w:p w14:paraId="7294EADE" w14:textId="77777777" w:rsidR="00BF055C" w:rsidRDefault="00BF055C" w:rsidP="00CE1F3D">
      <w:pPr>
        <w:jc w:val="both"/>
        <w:rPr>
          <w:rFonts w:ascii="Garamond" w:hAnsi="Garamond"/>
          <w:b/>
          <w:i/>
          <w:sz w:val="22"/>
          <w:szCs w:val="22"/>
        </w:rPr>
      </w:pPr>
    </w:p>
    <w:p w14:paraId="560349EC" w14:textId="77777777" w:rsidR="00BF055C" w:rsidRDefault="00BF055C" w:rsidP="00CE1F3D">
      <w:pPr>
        <w:jc w:val="both"/>
        <w:rPr>
          <w:rFonts w:ascii="Garamond" w:hAnsi="Garamond"/>
          <w:b/>
          <w:i/>
          <w:sz w:val="22"/>
          <w:szCs w:val="22"/>
        </w:rPr>
      </w:pPr>
    </w:p>
    <w:p w14:paraId="5737C590" w14:textId="77777777" w:rsidR="00BF055C" w:rsidRDefault="00BF055C" w:rsidP="00CE1F3D">
      <w:pPr>
        <w:jc w:val="both"/>
        <w:rPr>
          <w:rFonts w:ascii="Garamond" w:hAnsi="Garamond"/>
          <w:b/>
          <w:i/>
          <w:sz w:val="22"/>
          <w:szCs w:val="22"/>
        </w:rPr>
      </w:pPr>
    </w:p>
    <w:p w14:paraId="11A3158F" w14:textId="77777777" w:rsidR="00BF055C" w:rsidRDefault="00BF055C" w:rsidP="00CE1F3D">
      <w:pPr>
        <w:jc w:val="both"/>
        <w:rPr>
          <w:rFonts w:ascii="Garamond" w:hAnsi="Garamond"/>
          <w:b/>
          <w:i/>
          <w:sz w:val="22"/>
          <w:szCs w:val="22"/>
        </w:rPr>
      </w:pPr>
    </w:p>
    <w:p w14:paraId="387EC62C" w14:textId="77777777" w:rsidR="00BF055C" w:rsidRDefault="00BF055C" w:rsidP="00CE1F3D">
      <w:pPr>
        <w:jc w:val="both"/>
        <w:rPr>
          <w:rFonts w:ascii="Garamond" w:hAnsi="Garamond"/>
          <w:b/>
          <w:i/>
          <w:sz w:val="22"/>
          <w:szCs w:val="22"/>
        </w:rPr>
      </w:pPr>
    </w:p>
    <w:p w14:paraId="72855ACD" w14:textId="77777777" w:rsidR="00BF055C" w:rsidRDefault="00BF055C" w:rsidP="00CE1F3D">
      <w:pPr>
        <w:jc w:val="both"/>
        <w:rPr>
          <w:rFonts w:ascii="Garamond" w:hAnsi="Garamond"/>
          <w:b/>
          <w:i/>
          <w:sz w:val="22"/>
          <w:szCs w:val="22"/>
        </w:rPr>
      </w:pPr>
    </w:p>
    <w:p w14:paraId="00F95BFE" w14:textId="77777777" w:rsidR="00BF055C" w:rsidRDefault="00BF055C" w:rsidP="00CE1F3D">
      <w:pPr>
        <w:jc w:val="both"/>
        <w:rPr>
          <w:rFonts w:ascii="Garamond" w:hAnsi="Garamond"/>
          <w:b/>
          <w:i/>
          <w:sz w:val="22"/>
          <w:szCs w:val="22"/>
        </w:rPr>
      </w:pPr>
    </w:p>
    <w:p w14:paraId="794AD9F0" w14:textId="77777777" w:rsidR="00BF055C" w:rsidRDefault="00BF055C" w:rsidP="00CE1F3D">
      <w:pPr>
        <w:jc w:val="both"/>
        <w:rPr>
          <w:rFonts w:ascii="Garamond" w:hAnsi="Garamond"/>
          <w:b/>
          <w:i/>
          <w:sz w:val="22"/>
          <w:szCs w:val="22"/>
        </w:rPr>
      </w:pPr>
    </w:p>
    <w:p w14:paraId="4797D502" w14:textId="77777777" w:rsidR="00BF055C" w:rsidRDefault="00BF055C" w:rsidP="00CE1F3D">
      <w:pPr>
        <w:jc w:val="both"/>
        <w:rPr>
          <w:rFonts w:ascii="Garamond" w:hAnsi="Garamond"/>
          <w:b/>
          <w:i/>
          <w:sz w:val="22"/>
          <w:szCs w:val="22"/>
        </w:rPr>
      </w:pPr>
    </w:p>
    <w:p w14:paraId="26D386AB" w14:textId="77777777" w:rsidR="00BF055C" w:rsidRDefault="00BF055C" w:rsidP="00CE1F3D">
      <w:pPr>
        <w:jc w:val="both"/>
        <w:rPr>
          <w:rFonts w:ascii="Garamond" w:hAnsi="Garamond"/>
          <w:b/>
          <w:i/>
          <w:sz w:val="22"/>
          <w:szCs w:val="22"/>
        </w:rPr>
      </w:pPr>
    </w:p>
    <w:p w14:paraId="1BE218E7" w14:textId="77777777" w:rsidR="00BF055C" w:rsidRDefault="00BF055C" w:rsidP="00CE1F3D">
      <w:pPr>
        <w:jc w:val="both"/>
        <w:rPr>
          <w:rFonts w:ascii="Garamond" w:hAnsi="Garamond"/>
          <w:b/>
          <w:i/>
          <w:sz w:val="22"/>
          <w:szCs w:val="22"/>
        </w:rPr>
      </w:pPr>
    </w:p>
    <w:p w14:paraId="4BE21408" w14:textId="77777777" w:rsidR="00BF055C" w:rsidRDefault="00BF055C" w:rsidP="00CE1F3D">
      <w:pPr>
        <w:jc w:val="both"/>
        <w:rPr>
          <w:rFonts w:ascii="Garamond" w:hAnsi="Garamond"/>
          <w:b/>
          <w:i/>
          <w:sz w:val="22"/>
          <w:szCs w:val="22"/>
        </w:rPr>
      </w:pPr>
    </w:p>
    <w:p w14:paraId="3B276700" w14:textId="77777777" w:rsidR="00BF055C" w:rsidRDefault="00BF055C" w:rsidP="00CE1F3D">
      <w:pPr>
        <w:jc w:val="both"/>
        <w:rPr>
          <w:rFonts w:ascii="Garamond" w:hAnsi="Garamond"/>
          <w:b/>
          <w:i/>
          <w:sz w:val="22"/>
          <w:szCs w:val="22"/>
        </w:rPr>
      </w:pPr>
    </w:p>
    <w:p w14:paraId="71A73AA5" w14:textId="77777777" w:rsidR="00BF055C" w:rsidRDefault="00BF055C" w:rsidP="00CE1F3D">
      <w:pPr>
        <w:jc w:val="both"/>
        <w:rPr>
          <w:rFonts w:ascii="Garamond" w:hAnsi="Garamond"/>
          <w:b/>
          <w:i/>
          <w:sz w:val="22"/>
          <w:szCs w:val="22"/>
        </w:rPr>
      </w:pPr>
    </w:p>
    <w:p w14:paraId="3781CF5E" w14:textId="77777777" w:rsidR="00BF055C" w:rsidRDefault="00BF055C" w:rsidP="00CE1F3D">
      <w:pPr>
        <w:jc w:val="both"/>
        <w:rPr>
          <w:rFonts w:ascii="Garamond" w:hAnsi="Garamond"/>
          <w:b/>
          <w:i/>
          <w:sz w:val="22"/>
          <w:szCs w:val="22"/>
        </w:rPr>
      </w:pPr>
    </w:p>
    <w:p w14:paraId="09FD13B5" w14:textId="77777777" w:rsidR="00BF055C" w:rsidRDefault="00BF055C" w:rsidP="00CE1F3D">
      <w:pPr>
        <w:jc w:val="both"/>
        <w:rPr>
          <w:rFonts w:ascii="Garamond" w:hAnsi="Garamond"/>
          <w:b/>
          <w:i/>
          <w:sz w:val="22"/>
          <w:szCs w:val="22"/>
        </w:rPr>
      </w:pPr>
    </w:p>
    <w:p w14:paraId="4CE9AFF7" w14:textId="77777777" w:rsidR="00BF055C" w:rsidRDefault="00BF055C" w:rsidP="00CE1F3D">
      <w:pPr>
        <w:jc w:val="both"/>
        <w:rPr>
          <w:rFonts w:ascii="Garamond" w:hAnsi="Garamond"/>
          <w:b/>
          <w:i/>
          <w:sz w:val="22"/>
          <w:szCs w:val="22"/>
        </w:rPr>
      </w:pPr>
    </w:p>
    <w:p w14:paraId="3C106CD3" w14:textId="77777777" w:rsidR="00BF055C" w:rsidRDefault="00BF055C" w:rsidP="00CE1F3D">
      <w:pPr>
        <w:jc w:val="both"/>
        <w:rPr>
          <w:rFonts w:ascii="Garamond" w:hAnsi="Garamond"/>
          <w:b/>
          <w:i/>
          <w:sz w:val="22"/>
          <w:szCs w:val="22"/>
        </w:rPr>
      </w:pPr>
    </w:p>
    <w:p w14:paraId="5D2BA92D" w14:textId="77777777" w:rsidR="00BF055C" w:rsidRDefault="00BF055C" w:rsidP="00CE1F3D">
      <w:pPr>
        <w:jc w:val="both"/>
        <w:rPr>
          <w:rFonts w:ascii="Garamond" w:hAnsi="Garamond"/>
          <w:b/>
          <w:i/>
          <w:sz w:val="22"/>
          <w:szCs w:val="22"/>
        </w:rPr>
      </w:pPr>
    </w:p>
    <w:p w14:paraId="6F060AF9" w14:textId="77777777" w:rsidR="00BF055C" w:rsidRDefault="00BF055C" w:rsidP="00CE1F3D">
      <w:pPr>
        <w:jc w:val="both"/>
        <w:rPr>
          <w:rFonts w:ascii="Garamond" w:hAnsi="Garamond"/>
          <w:b/>
          <w:i/>
          <w:sz w:val="22"/>
          <w:szCs w:val="22"/>
        </w:rPr>
      </w:pPr>
    </w:p>
    <w:p w14:paraId="55DFD450" w14:textId="77777777" w:rsidR="00BF055C" w:rsidRDefault="00BF055C" w:rsidP="00CE1F3D">
      <w:pPr>
        <w:jc w:val="both"/>
        <w:rPr>
          <w:rFonts w:ascii="Garamond" w:hAnsi="Garamond"/>
          <w:b/>
          <w:i/>
          <w:sz w:val="22"/>
          <w:szCs w:val="22"/>
        </w:rPr>
      </w:pPr>
    </w:p>
    <w:p w14:paraId="06E0E399" w14:textId="77777777" w:rsidR="00BF055C" w:rsidRDefault="00BF055C" w:rsidP="00CE1F3D">
      <w:pPr>
        <w:jc w:val="both"/>
        <w:rPr>
          <w:rFonts w:ascii="Garamond" w:hAnsi="Garamond"/>
          <w:b/>
          <w:i/>
          <w:sz w:val="22"/>
          <w:szCs w:val="22"/>
        </w:rPr>
      </w:pPr>
    </w:p>
    <w:p w14:paraId="7C881296" w14:textId="77777777" w:rsidR="00BF055C" w:rsidRDefault="00BF055C" w:rsidP="00CE1F3D">
      <w:pPr>
        <w:jc w:val="both"/>
        <w:rPr>
          <w:rFonts w:ascii="Garamond" w:hAnsi="Garamond"/>
          <w:b/>
          <w:i/>
          <w:sz w:val="22"/>
          <w:szCs w:val="22"/>
        </w:rPr>
      </w:pPr>
    </w:p>
    <w:p w14:paraId="0B3DF291" w14:textId="77777777" w:rsidR="00BF055C" w:rsidRDefault="00BF055C" w:rsidP="00CE1F3D">
      <w:pPr>
        <w:jc w:val="both"/>
        <w:rPr>
          <w:rFonts w:ascii="Garamond" w:hAnsi="Garamond"/>
          <w:b/>
          <w:i/>
          <w:sz w:val="22"/>
          <w:szCs w:val="22"/>
        </w:rPr>
      </w:pPr>
    </w:p>
    <w:p w14:paraId="628F51B5" w14:textId="77777777" w:rsidR="00BF055C" w:rsidRDefault="00BF055C" w:rsidP="00CE1F3D">
      <w:pPr>
        <w:jc w:val="both"/>
        <w:rPr>
          <w:rFonts w:ascii="Garamond" w:hAnsi="Garamond"/>
          <w:b/>
          <w:i/>
          <w:sz w:val="22"/>
          <w:szCs w:val="22"/>
        </w:rPr>
      </w:pPr>
    </w:p>
    <w:p w14:paraId="2F3E6CF7" w14:textId="77777777" w:rsidR="00BF055C" w:rsidRDefault="00BF055C" w:rsidP="00CE1F3D">
      <w:pPr>
        <w:jc w:val="both"/>
        <w:rPr>
          <w:rFonts w:ascii="Garamond" w:hAnsi="Garamond"/>
          <w:b/>
          <w:i/>
          <w:sz w:val="22"/>
          <w:szCs w:val="22"/>
        </w:rPr>
      </w:pPr>
    </w:p>
    <w:p w14:paraId="08E6FBE7" w14:textId="77777777" w:rsidR="00BF055C" w:rsidRDefault="00BF055C" w:rsidP="00CE1F3D">
      <w:pPr>
        <w:jc w:val="both"/>
        <w:rPr>
          <w:rFonts w:ascii="Garamond" w:hAnsi="Garamond"/>
          <w:b/>
          <w:i/>
          <w:sz w:val="22"/>
          <w:szCs w:val="22"/>
        </w:rPr>
      </w:pPr>
    </w:p>
    <w:p w14:paraId="205A7AED" w14:textId="77777777" w:rsidR="00BF055C" w:rsidRDefault="00BF055C" w:rsidP="00CE1F3D">
      <w:pPr>
        <w:jc w:val="both"/>
        <w:rPr>
          <w:rFonts w:ascii="Garamond" w:hAnsi="Garamond"/>
          <w:b/>
          <w:i/>
          <w:sz w:val="22"/>
          <w:szCs w:val="22"/>
        </w:rPr>
      </w:pPr>
    </w:p>
    <w:p w14:paraId="4A2A9DCE" w14:textId="77777777" w:rsidR="00BF055C" w:rsidRDefault="00BF055C" w:rsidP="00CE1F3D">
      <w:pPr>
        <w:jc w:val="both"/>
        <w:rPr>
          <w:rFonts w:ascii="Garamond" w:hAnsi="Garamond"/>
          <w:b/>
          <w:i/>
          <w:sz w:val="22"/>
          <w:szCs w:val="22"/>
        </w:rPr>
      </w:pPr>
    </w:p>
    <w:p w14:paraId="5FF4BB28" w14:textId="77777777" w:rsidR="00BF055C" w:rsidRDefault="00BF055C" w:rsidP="00CE1F3D">
      <w:pPr>
        <w:jc w:val="both"/>
        <w:rPr>
          <w:rFonts w:ascii="Garamond" w:hAnsi="Garamond"/>
          <w:b/>
          <w:i/>
          <w:sz w:val="22"/>
          <w:szCs w:val="22"/>
        </w:rPr>
      </w:pPr>
    </w:p>
    <w:p w14:paraId="4ABCC6C5" w14:textId="77777777" w:rsidR="00BF055C" w:rsidRDefault="00BF055C" w:rsidP="00CE1F3D">
      <w:pPr>
        <w:jc w:val="both"/>
        <w:rPr>
          <w:rFonts w:ascii="Garamond" w:hAnsi="Garamond"/>
          <w:b/>
          <w:i/>
          <w:sz w:val="22"/>
          <w:szCs w:val="22"/>
        </w:rPr>
      </w:pPr>
    </w:p>
    <w:p w14:paraId="47225A38" w14:textId="77777777" w:rsidR="00BF055C" w:rsidRDefault="00BF055C" w:rsidP="00CE1F3D">
      <w:pPr>
        <w:jc w:val="both"/>
        <w:rPr>
          <w:rFonts w:ascii="Garamond" w:hAnsi="Garamond"/>
          <w:b/>
          <w:i/>
          <w:sz w:val="22"/>
          <w:szCs w:val="22"/>
        </w:rPr>
      </w:pPr>
    </w:p>
    <w:p w14:paraId="0BEBEA58" w14:textId="6D3610DB" w:rsidR="00BF055C" w:rsidRDefault="00BF055C" w:rsidP="00CE1F3D">
      <w:pPr>
        <w:jc w:val="both"/>
        <w:rPr>
          <w:rFonts w:ascii="Garamond" w:hAnsi="Garamond"/>
          <w:b/>
          <w:i/>
          <w:sz w:val="22"/>
          <w:szCs w:val="22"/>
        </w:rPr>
      </w:pPr>
    </w:p>
    <w:p w14:paraId="6F665C58" w14:textId="77777777" w:rsidR="00CE1F3D" w:rsidRPr="0037521C" w:rsidRDefault="00CE1F3D" w:rsidP="00CE1F3D">
      <w:pPr>
        <w:jc w:val="both"/>
        <w:rPr>
          <w:rFonts w:ascii="Garamond" w:hAnsi="Garamond"/>
          <w:b/>
          <w:szCs w:val="36"/>
        </w:rPr>
      </w:pPr>
      <w:r w:rsidRPr="000E2F29">
        <w:rPr>
          <w:rFonts w:ascii="Garamond" w:hAnsi="Garamond"/>
          <w:b/>
          <w:i/>
          <w:sz w:val="22"/>
          <w:szCs w:val="22"/>
        </w:rPr>
        <w:lastRenderedPageBreak/>
        <w:t xml:space="preserve">Introduzione </w:t>
      </w:r>
    </w:p>
    <w:p w14:paraId="44F18F95" w14:textId="3B2F3B12" w:rsidR="00CE1F3D" w:rsidRPr="000E2F29" w:rsidRDefault="00CE1F3D" w:rsidP="00CE1F3D">
      <w:pPr>
        <w:rPr>
          <w:rFonts w:ascii="Garamond" w:hAnsi="Garamond" w:cs="Tahoma"/>
          <w:iCs/>
          <w:sz w:val="22"/>
          <w:szCs w:val="22"/>
        </w:rPr>
      </w:pPr>
    </w:p>
    <w:p w14:paraId="021E2B76" w14:textId="0C82E3D3" w:rsidR="00C7546A" w:rsidRDefault="00CE1F3D" w:rsidP="00CE1F3D">
      <w:pPr>
        <w:autoSpaceDE w:val="0"/>
        <w:autoSpaceDN w:val="0"/>
        <w:adjustRightInd w:val="0"/>
        <w:jc w:val="both"/>
        <w:rPr>
          <w:rFonts w:ascii="Garamond" w:hAnsi="Garamond"/>
          <w:sz w:val="22"/>
          <w:szCs w:val="22"/>
        </w:rPr>
      </w:pPr>
      <w:r w:rsidRPr="000E6BAC">
        <w:rPr>
          <w:rFonts w:ascii="Garamond" w:hAnsi="Garamond" w:cs="Tahoma"/>
          <w:iCs/>
          <w:sz w:val="22"/>
          <w:szCs w:val="22"/>
        </w:rPr>
        <w:t>La preghiera della novena di Natale è tradizione cara al nostro popolo. Essa è segno tangibile della fede autentica e dell’attesa gioiosa che abitano i cuori degli uomini e delle donne</w:t>
      </w:r>
      <w:r w:rsidR="000E6BAC">
        <w:rPr>
          <w:rFonts w:ascii="Garamond" w:hAnsi="Garamond" w:cs="Tahoma"/>
          <w:iCs/>
          <w:sz w:val="22"/>
          <w:szCs w:val="22"/>
        </w:rPr>
        <w:t xml:space="preserve"> colmandoli di stupore</w:t>
      </w:r>
      <w:r w:rsidR="000E6BAC">
        <w:rPr>
          <w:rFonts w:ascii="Garamond" w:hAnsi="Garamond"/>
          <w:sz w:val="22"/>
          <w:szCs w:val="22"/>
        </w:rPr>
        <w:t xml:space="preserve">. </w:t>
      </w:r>
      <w:r w:rsidR="000E6BAC" w:rsidRPr="000E6BAC">
        <w:rPr>
          <w:rFonts w:ascii="Garamond" w:hAnsi="Garamond" w:cs="Tahoma"/>
          <w:iCs/>
          <w:sz w:val="22"/>
          <w:szCs w:val="22"/>
        </w:rPr>
        <w:t xml:space="preserve">In alcuni luoghi questa celebrazione avviene mentre è ancora notte, prima delle prime luci dell’alba; in molti altri luoghi si compie di sera, dopo il tramonto. La collocazione temporale di questa celebrazione porta già in sé il significato più profondo della stessa novena: tempo di </w:t>
      </w:r>
      <w:r w:rsidR="000E6BAC">
        <w:rPr>
          <w:rFonts w:ascii="Garamond" w:hAnsi="Garamond"/>
          <w:sz w:val="22"/>
          <w:szCs w:val="22"/>
        </w:rPr>
        <w:t>a</w:t>
      </w:r>
      <w:r w:rsidR="00C7546A">
        <w:rPr>
          <w:rFonts w:ascii="Garamond" w:hAnsi="Garamond"/>
          <w:sz w:val="22"/>
          <w:szCs w:val="22"/>
        </w:rPr>
        <w:t>ttesa e di commossa invocazione perché in questi giorni</w:t>
      </w:r>
      <w:r w:rsidR="000E6BAC" w:rsidRPr="000E6BAC">
        <w:rPr>
          <w:rFonts w:ascii="Garamond" w:hAnsi="Garamond"/>
          <w:sz w:val="22"/>
          <w:szCs w:val="22"/>
        </w:rPr>
        <w:t xml:space="preserve"> la Chiesa celebra la sproporzione tra la fragilità della carne e la potenza di Dio che non teme di assumerla. </w:t>
      </w:r>
    </w:p>
    <w:p w14:paraId="5A7609A9" w14:textId="77777777" w:rsidR="00C7546A" w:rsidRDefault="00C7546A" w:rsidP="00CE1F3D">
      <w:pPr>
        <w:autoSpaceDE w:val="0"/>
        <w:autoSpaceDN w:val="0"/>
        <w:adjustRightInd w:val="0"/>
        <w:jc w:val="both"/>
        <w:rPr>
          <w:rFonts w:ascii="Garamond" w:hAnsi="Garamond"/>
          <w:sz w:val="22"/>
          <w:szCs w:val="22"/>
        </w:rPr>
      </w:pPr>
    </w:p>
    <w:p w14:paraId="7D5D7049" w14:textId="77777777" w:rsidR="00C7546A" w:rsidRDefault="00C7546A" w:rsidP="00CE1F3D">
      <w:pPr>
        <w:autoSpaceDE w:val="0"/>
        <w:autoSpaceDN w:val="0"/>
        <w:adjustRightInd w:val="0"/>
        <w:jc w:val="both"/>
        <w:rPr>
          <w:rFonts w:ascii="Garamond" w:hAnsi="Garamond"/>
          <w:sz w:val="22"/>
          <w:szCs w:val="22"/>
        </w:rPr>
      </w:pPr>
    </w:p>
    <w:p w14:paraId="04A993D7" w14:textId="77777777" w:rsidR="00CE1F3D" w:rsidRPr="00C7546A" w:rsidRDefault="00C7546A" w:rsidP="00CE1F3D">
      <w:pPr>
        <w:autoSpaceDE w:val="0"/>
        <w:autoSpaceDN w:val="0"/>
        <w:adjustRightInd w:val="0"/>
        <w:jc w:val="both"/>
        <w:rPr>
          <w:rFonts w:ascii="Garamond" w:hAnsi="Garamond"/>
          <w:sz w:val="22"/>
          <w:szCs w:val="22"/>
        </w:rPr>
      </w:pPr>
      <w:r w:rsidRPr="000E6BAC">
        <w:rPr>
          <w:rFonts w:ascii="Garamond" w:hAnsi="Garamond" w:cs="Tahoma"/>
          <w:iCs/>
          <w:sz w:val="22"/>
          <w:szCs w:val="22"/>
        </w:rPr>
        <w:t xml:space="preserve">In sintonia con la traccia pastorale indicata dal nostro Pastore per questo anno, anche la novena si caratterizza come </w:t>
      </w:r>
      <w:r>
        <w:rPr>
          <w:rFonts w:ascii="Garamond" w:hAnsi="Garamond" w:cs="Tahoma"/>
          <w:iCs/>
          <w:sz w:val="22"/>
          <w:szCs w:val="22"/>
        </w:rPr>
        <w:t>invocazione dell</w:t>
      </w:r>
      <w:r w:rsidR="000E6BAC" w:rsidRPr="000E6BAC">
        <w:rPr>
          <w:rFonts w:ascii="Garamond" w:hAnsi="Garamond"/>
          <w:sz w:val="22"/>
          <w:szCs w:val="22"/>
        </w:rPr>
        <w:t>a potenza dello Spirito che conferma la promessa di Dio. E noi, vegliando in preghiera, vogliamo ripercorrere tutti i momenti nei quali lo Spirito di Dio si è manifestato nella storia dell’umanità sin dall’alba della creazione. Lo facciamo insieme a Maria, riuniti attorno a lei come gli apostoli nel cenacolo, per tornare ad accogliere il dono dello Spirito Santo e insieme a lui il Figlio del Padre, nel cui Nome è la salvezza del mondo e domanda a noi di annunciarlo a tutti</w:t>
      </w:r>
      <w:r w:rsidR="000E6BAC" w:rsidRPr="000E6BAC">
        <w:rPr>
          <w:rFonts w:ascii="Garamond" w:hAnsi="Garamond" w:cs="Tahoma"/>
          <w:iCs/>
          <w:sz w:val="22"/>
          <w:szCs w:val="22"/>
        </w:rPr>
        <w:t xml:space="preserve"> </w:t>
      </w:r>
    </w:p>
    <w:p w14:paraId="78994132" w14:textId="77777777" w:rsidR="000E6BAC" w:rsidRDefault="000E6BAC" w:rsidP="00CE1F3D">
      <w:pPr>
        <w:autoSpaceDE w:val="0"/>
        <w:autoSpaceDN w:val="0"/>
        <w:adjustRightInd w:val="0"/>
        <w:jc w:val="both"/>
        <w:rPr>
          <w:rFonts w:ascii="Garamond" w:hAnsi="Garamond" w:cs="Tahoma"/>
          <w:iCs/>
          <w:sz w:val="22"/>
          <w:szCs w:val="22"/>
        </w:rPr>
      </w:pPr>
    </w:p>
    <w:p w14:paraId="2A670DCE" w14:textId="743C959C" w:rsidR="00C7546A" w:rsidRPr="00C7546A" w:rsidRDefault="00C7546A" w:rsidP="00C7546A">
      <w:pPr>
        <w:jc w:val="both"/>
        <w:rPr>
          <w:rFonts w:ascii="Garamond" w:hAnsi="Garamond"/>
          <w:color w:val="000000"/>
          <w:sz w:val="22"/>
          <w:szCs w:val="22"/>
        </w:rPr>
      </w:pPr>
      <w:r>
        <w:rPr>
          <w:rFonts w:ascii="Garamond" w:hAnsi="Garamond" w:cs="Tahoma"/>
          <w:iCs/>
          <w:sz w:val="22"/>
          <w:szCs w:val="22"/>
        </w:rPr>
        <w:t xml:space="preserve">Insieme ai </w:t>
      </w:r>
      <w:r w:rsidRPr="000E2F29">
        <w:rPr>
          <w:rFonts w:ascii="Garamond" w:hAnsi="Garamond" w:cs="Tahoma"/>
          <w:iCs/>
          <w:sz w:val="22"/>
          <w:szCs w:val="22"/>
        </w:rPr>
        <w:t xml:space="preserve">testi </w:t>
      </w:r>
      <w:r>
        <w:rPr>
          <w:rFonts w:ascii="Garamond" w:hAnsi="Garamond" w:cs="Tahoma"/>
          <w:iCs/>
          <w:sz w:val="22"/>
          <w:szCs w:val="22"/>
        </w:rPr>
        <w:t xml:space="preserve">del Lezionario di questi giorni e alla ricca eucologia che ci aiutano a cogliere la bellezza e il senso profondo di questo Mistero, </w:t>
      </w:r>
      <w:r>
        <w:rPr>
          <w:rFonts w:ascii="Garamond" w:hAnsi="Garamond"/>
          <w:sz w:val="22"/>
          <w:szCs w:val="22"/>
        </w:rPr>
        <w:t xml:space="preserve">potranno accompagnare la preghiera comunitaria o la </w:t>
      </w:r>
      <w:r>
        <w:rPr>
          <w:rFonts w:ascii="Garamond" w:hAnsi="Garamond"/>
          <w:sz w:val="22"/>
          <w:szCs w:val="22"/>
        </w:rPr>
        <w:lastRenderedPageBreak/>
        <w:t xml:space="preserve">meditazione personale </w:t>
      </w:r>
      <w:r w:rsidR="0031490B">
        <w:rPr>
          <w:rFonts w:ascii="Garamond" w:hAnsi="Garamond" w:cs="Tahoma"/>
          <w:iCs/>
          <w:sz w:val="22"/>
          <w:szCs w:val="22"/>
        </w:rPr>
        <w:t>durante la giornata</w:t>
      </w:r>
      <w:r w:rsidR="0031490B">
        <w:rPr>
          <w:rFonts w:ascii="Garamond" w:hAnsi="Garamond"/>
          <w:sz w:val="22"/>
          <w:szCs w:val="22"/>
        </w:rPr>
        <w:t xml:space="preserve"> (</w:t>
      </w:r>
      <w:r w:rsidR="0031490B">
        <w:rPr>
          <w:rFonts w:ascii="Garamond" w:hAnsi="Garamond" w:cs="Tahoma"/>
          <w:iCs/>
          <w:sz w:val="22"/>
          <w:szCs w:val="22"/>
        </w:rPr>
        <w:t xml:space="preserve">se </w:t>
      </w:r>
      <w:r w:rsidR="0031490B" w:rsidRPr="000E2F29">
        <w:rPr>
          <w:rFonts w:ascii="Garamond" w:hAnsi="Garamond" w:cs="Tahoma"/>
          <w:iCs/>
          <w:sz w:val="22"/>
          <w:szCs w:val="22"/>
        </w:rPr>
        <w:t>consegnati alla fine della celebrazione</w:t>
      </w:r>
      <w:r w:rsidR="0031490B">
        <w:rPr>
          <w:rFonts w:ascii="Garamond" w:hAnsi="Garamond" w:cs="Tahoma"/>
          <w:iCs/>
          <w:sz w:val="22"/>
          <w:szCs w:val="22"/>
        </w:rPr>
        <w:t xml:space="preserve">) </w:t>
      </w:r>
      <w:r>
        <w:rPr>
          <w:rFonts w:ascii="Garamond" w:hAnsi="Garamond"/>
          <w:sz w:val="22"/>
          <w:szCs w:val="22"/>
        </w:rPr>
        <w:t xml:space="preserve">alcuni brani tratti dall’enciclica di </w:t>
      </w:r>
      <w:r w:rsidRPr="00C7546A">
        <w:rPr>
          <w:rFonts w:ascii="Garamond" w:hAnsi="Garamond"/>
          <w:sz w:val="22"/>
          <w:szCs w:val="22"/>
        </w:rPr>
        <w:t xml:space="preserve">San Giovanni Paolo II </w:t>
      </w:r>
      <w:proofErr w:type="spellStart"/>
      <w:r w:rsidRPr="00C7546A">
        <w:rPr>
          <w:rFonts w:ascii="Garamond" w:hAnsi="Garamond"/>
          <w:i/>
          <w:sz w:val="22"/>
          <w:szCs w:val="22"/>
        </w:rPr>
        <w:t>Dominum</w:t>
      </w:r>
      <w:proofErr w:type="spellEnd"/>
      <w:r w:rsidRPr="00C7546A">
        <w:rPr>
          <w:rFonts w:ascii="Garamond" w:hAnsi="Garamond"/>
          <w:i/>
          <w:sz w:val="22"/>
          <w:szCs w:val="22"/>
        </w:rPr>
        <w:t xml:space="preserve"> et </w:t>
      </w:r>
      <w:proofErr w:type="spellStart"/>
      <w:r w:rsidRPr="00C7546A">
        <w:rPr>
          <w:rFonts w:ascii="Garamond" w:hAnsi="Garamond"/>
          <w:i/>
          <w:sz w:val="22"/>
          <w:szCs w:val="22"/>
        </w:rPr>
        <w:t>vivificantem</w:t>
      </w:r>
      <w:proofErr w:type="spellEnd"/>
      <w:r>
        <w:rPr>
          <w:rFonts w:ascii="Garamond" w:hAnsi="Garamond"/>
          <w:sz w:val="22"/>
          <w:szCs w:val="22"/>
        </w:rPr>
        <w:t>. Così il papa si esprimeva:</w:t>
      </w:r>
      <w:r w:rsidRPr="00C7546A">
        <w:rPr>
          <w:rFonts w:ascii="Garamond" w:hAnsi="Garamond"/>
          <w:sz w:val="22"/>
          <w:szCs w:val="22"/>
        </w:rPr>
        <w:t xml:space="preserve"> «Si capisce così il senso profondo del motivo, per cui la Chiesa, unita con la Vergine Madre, si rivolge ininterrottamente quale Sposa al suo divino Sposo, come attestano le parole dell'Apocalisse, riportate dal Concilio: </w:t>
      </w:r>
      <w:r w:rsidRPr="00C7546A">
        <w:rPr>
          <w:rFonts w:ascii="Garamond" w:hAnsi="Garamond"/>
          <w:b/>
          <w:i/>
          <w:sz w:val="22"/>
          <w:szCs w:val="22"/>
        </w:rPr>
        <w:t>«Lo Spirito e la Sposa dicono al Signore Gesù: “Vieni!”»</w:t>
      </w:r>
      <w:r w:rsidRPr="00C7546A">
        <w:rPr>
          <w:rFonts w:ascii="Garamond" w:hAnsi="Garamond"/>
          <w:sz w:val="22"/>
          <w:szCs w:val="22"/>
        </w:rPr>
        <w:t>. La preghiera della Chiesa è questa invocazione incessante, nella quale «lo Spirito stesso intercede per noi»: in certo modo, egli stesso la pronuncia con la Chiesa e nella Chiesa. Lo Spirito, infatti, è dato alla Chiesa, affinché per la sua potenza tutta la comunità del Popolo di Dio, per quanto largamente ramificata e varia, perseveri nella speranza: in quella speranza, nella quale «siamo stati salvati» (n. 66).</w:t>
      </w:r>
    </w:p>
    <w:p w14:paraId="4E896E61" w14:textId="77777777" w:rsidR="00CE1F3D" w:rsidRDefault="00CE1F3D" w:rsidP="00CE1F3D">
      <w:pPr>
        <w:widowControl w:val="0"/>
        <w:autoSpaceDE w:val="0"/>
        <w:autoSpaceDN w:val="0"/>
        <w:adjustRightInd w:val="0"/>
        <w:jc w:val="both"/>
        <w:rPr>
          <w:rFonts w:ascii="Garamond" w:hAnsi="Garamond" w:cs="Tahoma"/>
          <w:iCs/>
          <w:sz w:val="22"/>
          <w:szCs w:val="22"/>
        </w:rPr>
      </w:pPr>
    </w:p>
    <w:p w14:paraId="095C5137" w14:textId="77777777" w:rsidR="00CE1F3D" w:rsidRPr="000E2F29" w:rsidRDefault="00CE1F3D" w:rsidP="00CE1F3D">
      <w:pPr>
        <w:autoSpaceDE w:val="0"/>
        <w:autoSpaceDN w:val="0"/>
        <w:adjustRightInd w:val="0"/>
        <w:jc w:val="both"/>
        <w:rPr>
          <w:rFonts w:ascii="Garamond" w:hAnsi="Garamond" w:cs="Optima-Oblique"/>
          <w:iCs/>
          <w:sz w:val="22"/>
          <w:szCs w:val="22"/>
        </w:rPr>
      </w:pPr>
      <w:r w:rsidRPr="000E2F29">
        <w:rPr>
          <w:rFonts w:ascii="Garamond" w:hAnsi="Garamond" w:cs="Optima-Oblique"/>
          <w:iCs/>
          <w:sz w:val="22"/>
          <w:szCs w:val="22"/>
        </w:rPr>
        <w:t xml:space="preserve">L’incontro di preghiera può essere facilmente integrato con la celebrazione eucaristica (collocando il </w:t>
      </w:r>
      <w:r>
        <w:rPr>
          <w:rFonts w:ascii="Garamond" w:hAnsi="Garamond" w:cs="Optima-Oblique"/>
          <w:iCs/>
          <w:sz w:val="22"/>
          <w:szCs w:val="22"/>
        </w:rPr>
        <w:t>lucernario</w:t>
      </w:r>
      <w:r w:rsidRPr="000E2F29">
        <w:rPr>
          <w:rFonts w:ascii="Garamond" w:hAnsi="Garamond" w:cs="Optima-Oblique"/>
          <w:iCs/>
          <w:sz w:val="22"/>
          <w:szCs w:val="22"/>
        </w:rPr>
        <w:t xml:space="preserve"> all’inizio della messa e </w:t>
      </w:r>
      <w:r>
        <w:rPr>
          <w:rFonts w:ascii="Garamond" w:hAnsi="Garamond" w:cs="Optima-Oblique"/>
          <w:iCs/>
          <w:sz w:val="22"/>
          <w:szCs w:val="22"/>
        </w:rPr>
        <w:t>l’ultimo</w:t>
      </w:r>
      <w:r w:rsidRPr="000E2F29">
        <w:rPr>
          <w:rFonts w:ascii="Garamond" w:hAnsi="Garamond" w:cs="Optima-Oblique"/>
          <w:iCs/>
          <w:sz w:val="22"/>
          <w:szCs w:val="22"/>
        </w:rPr>
        <w:t xml:space="preserve"> momento dopo la comunione). </w:t>
      </w:r>
    </w:p>
    <w:p w14:paraId="2BC1B3B4" w14:textId="77777777" w:rsidR="00283C1E" w:rsidRDefault="00283C1E" w:rsidP="00CE1F3D">
      <w:pPr>
        <w:rPr>
          <w:rFonts w:ascii="Garamond" w:hAnsi="Garamond"/>
          <w:b/>
          <w:i/>
          <w:smallCaps/>
          <w:sz w:val="32"/>
          <w:szCs w:val="32"/>
        </w:rPr>
      </w:pPr>
    </w:p>
    <w:p w14:paraId="7489D6D5" w14:textId="77777777" w:rsidR="00BF055C" w:rsidRDefault="00BF055C" w:rsidP="000E6BAC">
      <w:pPr>
        <w:rPr>
          <w:rFonts w:ascii="Garamond" w:hAnsi="Garamond"/>
          <w:b/>
          <w:smallCaps/>
          <w:sz w:val="28"/>
          <w:szCs w:val="28"/>
        </w:rPr>
      </w:pPr>
    </w:p>
    <w:p w14:paraId="6703914D" w14:textId="77777777" w:rsidR="00BF055C" w:rsidRDefault="00BF055C" w:rsidP="000E6BAC">
      <w:pPr>
        <w:rPr>
          <w:rFonts w:ascii="Garamond" w:hAnsi="Garamond"/>
          <w:b/>
          <w:smallCaps/>
          <w:sz w:val="28"/>
          <w:szCs w:val="28"/>
        </w:rPr>
      </w:pPr>
    </w:p>
    <w:p w14:paraId="0EEA34C8" w14:textId="77777777" w:rsidR="00BF055C" w:rsidRDefault="00BF055C" w:rsidP="000E6BAC">
      <w:pPr>
        <w:rPr>
          <w:rFonts w:ascii="Garamond" w:hAnsi="Garamond"/>
          <w:b/>
          <w:smallCaps/>
          <w:sz w:val="28"/>
          <w:szCs w:val="28"/>
        </w:rPr>
      </w:pPr>
    </w:p>
    <w:p w14:paraId="49F78F28" w14:textId="77777777" w:rsidR="00BF055C" w:rsidRDefault="00BF055C" w:rsidP="000E6BAC">
      <w:pPr>
        <w:rPr>
          <w:rFonts w:ascii="Garamond" w:hAnsi="Garamond"/>
          <w:b/>
          <w:smallCaps/>
          <w:sz w:val="28"/>
          <w:szCs w:val="28"/>
        </w:rPr>
      </w:pPr>
    </w:p>
    <w:p w14:paraId="393BDBB5" w14:textId="77777777" w:rsidR="00BF055C" w:rsidRDefault="00BF055C" w:rsidP="000E6BAC">
      <w:pPr>
        <w:rPr>
          <w:rFonts w:ascii="Garamond" w:hAnsi="Garamond"/>
          <w:b/>
          <w:smallCaps/>
          <w:sz w:val="28"/>
          <w:szCs w:val="28"/>
        </w:rPr>
      </w:pPr>
    </w:p>
    <w:p w14:paraId="486870FE" w14:textId="77777777" w:rsidR="00BF055C" w:rsidRDefault="00BF055C" w:rsidP="000E6BAC">
      <w:pPr>
        <w:rPr>
          <w:rFonts w:ascii="Garamond" w:hAnsi="Garamond"/>
          <w:b/>
          <w:smallCaps/>
          <w:sz w:val="28"/>
          <w:szCs w:val="28"/>
        </w:rPr>
      </w:pPr>
    </w:p>
    <w:p w14:paraId="69C389A0" w14:textId="77777777" w:rsidR="00BF055C" w:rsidRDefault="00BF055C" w:rsidP="000E6BAC">
      <w:pPr>
        <w:rPr>
          <w:rFonts w:ascii="Garamond" w:hAnsi="Garamond"/>
          <w:b/>
          <w:smallCaps/>
          <w:sz w:val="28"/>
          <w:szCs w:val="28"/>
        </w:rPr>
      </w:pPr>
    </w:p>
    <w:p w14:paraId="03EDB633" w14:textId="77777777" w:rsidR="00BF055C" w:rsidRDefault="00BF055C" w:rsidP="000E6BAC">
      <w:pPr>
        <w:rPr>
          <w:rFonts w:ascii="Garamond" w:hAnsi="Garamond"/>
          <w:b/>
          <w:smallCaps/>
          <w:sz w:val="28"/>
          <w:szCs w:val="28"/>
        </w:rPr>
      </w:pPr>
    </w:p>
    <w:p w14:paraId="4117BE5B" w14:textId="77777777" w:rsidR="000E6BAC" w:rsidRPr="00283C1E" w:rsidRDefault="000E6BAC" w:rsidP="000E6BAC">
      <w:pPr>
        <w:rPr>
          <w:rFonts w:ascii="Garamond" w:hAnsi="Garamond"/>
          <w:b/>
          <w:smallCaps/>
          <w:sz w:val="28"/>
          <w:szCs w:val="28"/>
        </w:rPr>
      </w:pPr>
      <w:r w:rsidRPr="00283C1E">
        <w:rPr>
          <w:rFonts w:ascii="Garamond" w:hAnsi="Garamond"/>
          <w:b/>
          <w:smallCaps/>
          <w:sz w:val="28"/>
          <w:szCs w:val="28"/>
        </w:rPr>
        <w:lastRenderedPageBreak/>
        <w:t>SCHEMA DELLA NOVENA</w:t>
      </w:r>
    </w:p>
    <w:p w14:paraId="485F94DF" w14:textId="77777777" w:rsidR="000E6BAC" w:rsidRDefault="000E6BAC" w:rsidP="000E6BAC">
      <w:pPr>
        <w:widowControl w:val="0"/>
        <w:rPr>
          <w:rFonts w:ascii="Garamond" w:hAnsi="Garamond"/>
          <w:b/>
          <w:iCs/>
        </w:rPr>
      </w:pPr>
    </w:p>
    <w:p w14:paraId="15DF0B54" w14:textId="77777777" w:rsidR="000E6BAC" w:rsidRPr="00661FBB" w:rsidRDefault="000E6BAC" w:rsidP="000E6BAC">
      <w:pPr>
        <w:widowControl w:val="0"/>
        <w:rPr>
          <w:rFonts w:ascii="Garamond" w:hAnsi="Garamond"/>
          <w:b/>
          <w:bCs/>
          <w:smallCaps/>
          <w:kern w:val="24"/>
        </w:rPr>
      </w:pPr>
      <w:r w:rsidRPr="00661FBB">
        <w:rPr>
          <w:rFonts w:ascii="Garamond" w:hAnsi="Garamond"/>
          <w:b/>
          <w:bCs/>
          <w:smallCaps/>
          <w:kern w:val="24"/>
        </w:rPr>
        <w:t>Ambientazione</w:t>
      </w:r>
    </w:p>
    <w:p w14:paraId="28C2409A" w14:textId="77777777" w:rsidR="000E6BAC" w:rsidRPr="001B3581" w:rsidRDefault="000E6BAC" w:rsidP="000E6BAC">
      <w:pPr>
        <w:widowControl w:val="0"/>
        <w:rPr>
          <w:rFonts w:ascii="Garamond" w:hAnsi="Garamond"/>
          <w:i/>
          <w:iCs/>
        </w:rPr>
      </w:pPr>
      <w:r w:rsidRPr="001B3581">
        <w:rPr>
          <w:rFonts w:ascii="Garamond" w:hAnsi="Garamond"/>
          <w:i/>
          <w:iCs/>
        </w:rPr>
        <w:t xml:space="preserve">La chiesa è in penombra. </w:t>
      </w:r>
    </w:p>
    <w:p w14:paraId="3F35186E" w14:textId="77777777" w:rsidR="000E6BAC" w:rsidRPr="001B3581" w:rsidRDefault="000E6BAC" w:rsidP="000E6BAC">
      <w:pPr>
        <w:jc w:val="both"/>
        <w:rPr>
          <w:rFonts w:ascii="Garamond" w:hAnsi="Garamond"/>
          <w:b/>
          <w:bCs/>
        </w:rPr>
      </w:pPr>
    </w:p>
    <w:p w14:paraId="72F70E8C" w14:textId="77777777" w:rsidR="000E6BAC" w:rsidRDefault="000E6BAC" w:rsidP="000E6BAC">
      <w:pPr>
        <w:rPr>
          <w:rFonts w:ascii="Garamond" w:hAnsi="Garamond"/>
          <w:i/>
        </w:rPr>
      </w:pPr>
      <w:r w:rsidRPr="00661FBB">
        <w:rPr>
          <w:rFonts w:ascii="Garamond" w:hAnsi="Garamond"/>
          <w:b/>
          <w:bCs/>
          <w:smallCaps/>
          <w:kern w:val="24"/>
        </w:rPr>
        <w:t>Canto</w:t>
      </w:r>
      <w:r>
        <w:rPr>
          <w:rFonts w:ascii="Garamond" w:hAnsi="Garamond"/>
          <w:b/>
          <w:bCs/>
          <w:smallCaps/>
          <w:kern w:val="24"/>
        </w:rPr>
        <w:t xml:space="preserve"> di attesa</w:t>
      </w:r>
      <w:r w:rsidRPr="001B3581">
        <w:rPr>
          <w:rFonts w:ascii="Garamond" w:hAnsi="Garamond"/>
          <w:i/>
        </w:rPr>
        <w:t xml:space="preserve"> </w:t>
      </w:r>
      <w:r>
        <w:rPr>
          <w:rFonts w:ascii="Garamond" w:hAnsi="Garamond"/>
          <w:i/>
        </w:rPr>
        <w:tab/>
      </w:r>
      <w:r w:rsidRPr="001B3581">
        <w:rPr>
          <w:rFonts w:ascii="Garamond" w:hAnsi="Garamond"/>
          <w:i/>
        </w:rPr>
        <w:t xml:space="preserve">(si consiglia il canto delle profezie del </w:t>
      </w:r>
      <w:proofErr w:type="spellStart"/>
      <w:r w:rsidRPr="001B3581">
        <w:rPr>
          <w:rFonts w:ascii="Garamond" w:hAnsi="Garamond"/>
          <w:b/>
          <w:i/>
        </w:rPr>
        <w:t>Regem</w:t>
      </w:r>
      <w:proofErr w:type="spellEnd"/>
      <w:r w:rsidRPr="001B3581">
        <w:rPr>
          <w:rFonts w:ascii="Garamond" w:hAnsi="Garamond"/>
          <w:b/>
          <w:i/>
        </w:rPr>
        <w:t xml:space="preserve"> </w:t>
      </w:r>
      <w:proofErr w:type="spellStart"/>
      <w:r w:rsidRPr="001B3581">
        <w:rPr>
          <w:rFonts w:ascii="Garamond" w:hAnsi="Garamond"/>
          <w:b/>
          <w:i/>
        </w:rPr>
        <w:t>venturum</w:t>
      </w:r>
      <w:proofErr w:type="spellEnd"/>
      <w:r w:rsidRPr="001B3581">
        <w:rPr>
          <w:rFonts w:ascii="Garamond" w:hAnsi="Garamond"/>
          <w:b/>
          <w:i/>
        </w:rPr>
        <w:t xml:space="preserve"> </w:t>
      </w:r>
      <w:proofErr w:type="spellStart"/>
      <w:r w:rsidRPr="001B3581">
        <w:rPr>
          <w:rFonts w:ascii="Garamond" w:hAnsi="Garamond"/>
          <w:b/>
          <w:i/>
        </w:rPr>
        <w:t>Dominum</w:t>
      </w:r>
      <w:proofErr w:type="spellEnd"/>
      <w:r w:rsidRPr="001B3581">
        <w:rPr>
          <w:rFonts w:ascii="Garamond" w:hAnsi="Garamond"/>
          <w:i/>
        </w:rPr>
        <w:t>)</w:t>
      </w:r>
    </w:p>
    <w:p w14:paraId="53446FAA" w14:textId="77777777" w:rsidR="0031490B" w:rsidRDefault="0031490B" w:rsidP="000E6BAC">
      <w:pPr>
        <w:rPr>
          <w:rFonts w:ascii="Garamond" w:hAnsi="Garamond"/>
          <w:b/>
          <w:bCs/>
          <w:smallCaps/>
          <w:kern w:val="24"/>
        </w:rPr>
      </w:pPr>
    </w:p>
    <w:p w14:paraId="1AB1DEBD" w14:textId="77777777" w:rsidR="000E6BAC" w:rsidRPr="00661FBB" w:rsidRDefault="000E6BAC" w:rsidP="000E6BAC">
      <w:pPr>
        <w:rPr>
          <w:rFonts w:ascii="Garamond" w:hAnsi="Garamond"/>
          <w:b/>
          <w:bCs/>
          <w:smallCaps/>
          <w:kern w:val="24"/>
        </w:rPr>
      </w:pPr>
      <w:r w:rsidRPr="00661FBB">
        <w:rPr>
          <w:rFonts w:ascii="Garamond" w:hAnsi="Garamond"/>
          <w:b/>
          <w:bCs/>
          <w:smallCaps/>
          <w:kern w:val="24"/>
        </w:rPr>
        <w:t>Lucernario</w:t>
      </w:r>
    </w:p>
    <w:p w14:paraId="7CFC77BF" w14:textId="04C94829" w:rsidR="000E6BAC" w:rsidRDefault="000E6BAC" w:rsidP="00393985">
      <w:pPr>
        <w:jc w:val="both"/>
        <w:rPr>
          <w:rFonts w:ascii="Garamond" w:hAnsi="Garamond"/>
          <w:i/>
        </w:rPr>
      </w:pPr>
      <w:r>
        <w:rPr>
          <w:rFonts w:ascii="Garamond" w:hAnsi="Garamond"/>
          <w:i/>
        </w:rPr>
        <w:t xml:space="preserve">Durante il canto </w:t>
      </w:r>
      <w:r w:rsidRPr="001B3581">
        <w:rPr>
          <w:rFonts w:ascii="Garamond" w:hAnsi="Garamond"/>
          <w:i/>
        </w:rPr>
        <w:t xml:space="preserve">colui che presiede la novena, accompagnato dai ministri e il servizio liturgico, si reca </w:t>
      </w:r>
      <w:r>
        <w:rPr>
          <w:rFonts w:ascii="Garamond" w:hAnsi="Garamond"/>
          <w:i/>
        </w:rPr>
        <w:t>all’altare</w:t>
      </w:r>
      <w:r w:rsidRPr="001B3581">
        <w:rPr>
          <w:rFonts w:ascii="Garamond" w:hAnsi="Garamond"/>
          <w:i/>
        </w:rPr>
        <w:t xml:space="preserve"> </w:t>
      </w:r>
      <w:r>
        <w:rPr>
          <w:rFonts w:ascii="Garamond" w:hAnsi="Garamond"/>
          <w:i/>
        </w:rPr>
        <w:t xml:space="preserve">e dopo averlo venerato con l’inchino e con il bacio, </w:t>
      </w:r>
      <w:r w:rsidRPr="001B3581">
        <w:rPr>
          <w:rFonts w:ascii="Garamond" w:hAnsi="Garamond"/>
          <w:i/>
        </w:rPr>
        <w:t>volgendosi all’assemblea, introduce la preghiera</w:t>
      </w:r>
    </w:p>
    <w:p w14:paraId="51736E6F" w14:textId="77777777" w:rsidR="00BF055C" w:rsidRPr="00393985" w:rsidRDefault="00BF055C" w:rsidP="00393985">
      <w:pPr>
        <w:jc w:val="both"/>
        <w:rPr>
          <w:rFonts w:ascii="Garamond" w:hAnsi="Garamond"/>
          <w:i/>
        </w:rPr>
      </w:pPr>
    </w:p>
    <w:p w14:paraId="7C8AE4DA" w14:textId="0BF2BEC4" w:rsidR="000E6BAC" w:rsidRDefault="000E6BAC" w:rsidP="000E6BAC">
      <w:pPr>
        <w:widowControl w:val="0"/>
        <w:ind w:left="1418" w:hanging="1418"/>
        <w:jc w:val="both"/>
        <w:rPr>
          <w:rFonts w:ascii="Garamond" w:hAnsi="Garamond"/>
        </w:rPr>
      </w:pPr>
      <w:proofErr w:type="spellStart"/>
      <w:r w:rsidRPr="001B3581">
        <w:rPr>
          <w:rFonts w:ascii="Garamond" w:hAnsi="Garamond"/>
          <w:bCs/>
          <w:i/>
          <w:iCs/>
        </w:rPr>
        <w:t>Ce</w:t>
      </w:r>
      <w:r>
        <w:rPr>
          <w:rFonts w:ascii="Garamond" w:hAnsi="Garamond"/>
          <w:bCs/>
          <w:i/>
          <w:iCs/>
        </w:rPr>
        <w:t>l</w:t>
      </w:r>
      <w:proofErr w:type="spellEnd"/>
      <w:r>
        <w:rPr>
          <w:rFonts w:ascii="Garamond" w:hAnsi="Garamond"/>
          <w:bCs/>
          <w:i/>
          <w:iCs/>
        </w:rPr>
        <w:t>.</w:t>
      </w:r>
      <w:r w:rsidRPr="001B3581">
        <w:rPr>
          <w:rFonts w:ascii="Garamond" w:hAnsi="Garamond"/>
          <w:color w:val="000000"/>
        </w:rPr>
        <w:t xml:space="preserve"> </w:t>
      </w:r>
      <w:r w:rsidRPr="001B3581">
        <w:rPr>
          <w:rFonts w:ascii="Garamond" w:hAnsi="Garamond"/>
          <w:color w:val="000000"/>
        </w:rPr>
        <w:tab/>
      </w:r>
      <w:r>
        <w:rPr>
          <w:rFonts w:ascii="Garamond" w:hAnsi="Garamond"/>
        </w:rPr>
        <w:t>Fratelli e sorelle</w:t>
      </w:r>
      <w:r w:rsidRPr="00720ACA">
        <w:rPr>
          <w:rFonts w:ascii="Garamond" w:hAnsi="Garamond"/>
        </w:rPr>
        <w:t xml:space="preserve">, </w:t>
      </w:r>
      <w:r>
        <w:rPr>
          <w:rFonts w:ascii="Garamond" w:hAnsi="Garamond"/>
        </w:rPr>
        <w:t>questi giorni rinnovano la memoria del dono dell’Incarnazione del Figlio di Dio. È</w:t>
      </w:r>
      <w:r w:rsidRPr="00283C1E">
        <w:rPr>
          <w:rFonts w:ascii="Garamond" w:hAnsi="Garamond"/>
        </w:rPr>
        <w:t xml:space="preserve"> il tempo nel quale la Chiesa celebra la sproporzione tra la fragilità della carne e la potenza di Dio che non teme di assumerla.</w:t>
      </w:r>
      <w:r>
        <w:rPr>
          <w:rFonts w:ascii="Garamond" w:hAnsi="Garamond"/>
        </w:rPr>
        <w:t xml:space="preserve"> È </w:t>
      </w:r>
      <w:r w:rsidRPr="00283C1E">
        <w:rPr>
          <w:rFonts w:ascii="Garamond" w:hAnsi="Garamond"/>
        </w:rPr>
        <w:t>la potenza dello Spirito che conferma la promessa di Dio</w:t>
      </w:r>
      <w:r>
        <w:rPr>
          <w:rFonts w:ascii="Garamond" w:hAnsi="Garamond"/>
        </w:rPr>
        <w:t>. E noi,</w:t>
      </w:r>
      <w:r w:rsidRPr="00720ACA">
        <w:rPr>
          <w:rFonts w:ascii="Garamond" w:hAnsi="Garamond"/>
        </w:rPr>
        <w:t xml:space="preserve"> </w:t>
      </w:r>
      <w:r>
        <w:rPr>
          <w:rFonts w:ascii="Garamond" w:hAnsi="Garamond"/>
        </w:rPr>
        <w:t xml:space="preserve">vegliando in preghiera, </w:t>
      </w:r>
      <w:r w:rsidRPr="00720ACA">
        <w:rPr>
          <w:rFonts w:ascii="Garamond" w:hAnsi="Garamond"/>
        </w:rPr>
        <w:t>vogliamo ripercorrere tutti i mo</w:t>
      </w:r>
      <w:r>
        <w:rPr>
          <w:rFonts w:ascii="Garamond" w:hAnsi="Garamond"/>
        </w:rPr>
        <w:t xml:space="preserve">menti nei quali lo Spirito di </w:t>
      </w:r>
      <w:r w:rsidRPr="00720ACA">
        <w:rPr>
          <w:rFonts w:ascii="Garamond" w:hAnsi="Garamond"/>
        </w:rPr>
        <w:t xml:space="preserve">Dio si è manifestato nella storia dell’umanità sin dall’alba della creazione. Lo facciamo insieme a Maria, riuniti attorno a lei come gli apostoli nel cenacolo, per </w:t>
      </w:r>
      <w:r>
        <w:rPr>
          <w:rFonts w:ascii="Garamond" w:hAnsi="Garamond"/>
        </w:rPr>
        <w:t>tornare</w:t>
      </w:r>
      <w:r w:rsidRPr="00720ACA">
        <w:rPr>
          <w:rFonts w:ascii="Garamond" w:hAnsi="Garamond"/>
        </w:rPr>
        <w:t xml:space="preserve"> ad </w:t>
      </w:r>
      <w:r w:rsidRPr="00720ACA">
        <w:rPr>
          <w:rFonts w:ascii="Garamond" w:hAnsi="Garamond"/>
        </w:rPr>
        <w:lastRenderedPageBreak/>
        <w:t xml:space="preserve">accogliere il dono dello Spirito Santo </w:t>
      </w:r>
      <w:r>
        <w:rPr>
          <w:rFonts w:ascii="Garamond" w:hAnsi="Garamond"/>
        </w:rPr>
        <w:t>e ins</w:t>
      </w:r>
      <w:r w:rsidR="00241D33">
        <w:rPr>
          <w:rFonts w:ascii="Garamond" w:hAnsi="Garamond"/>
        </w:rPr>
        <w:t xml:space="preserve">ieme a lui il Figlio del Padre, </w:t>
      </w:r>
      <w:r>
        <w:rPr>
          <w:rFonts w:ascii="Garamond" w:hAnsi="Garamond"/>
        </w:rPr>
        <w:t>nel cui Nome è la salvezza del mondo e domanda a noi di annunciarlo a tutti.</w:t>
      </w:r>
    </w:p>
    <w:p w14:paraId="777A72CE" w14:textId="77777777" w:rsidR="000E6BAC" w:rsidRPr="001B3581" w:rsidRDefault="000E6BAC" w:rsidP="000E6BAC">
      <w:pPr>
        <w:widowControl w:val="0"/>
        <w:rPr>
          <w:rFonts w:ascii="Garamond" w:hAnsi="Garamond"/>
        </w:rPr>
      </w:pPr>
    </w:p>
    <w:p w14:paraId="2F935388" w14:textId="77777777" w:rsidR="000E6BAC" w:rsidRPr="00720ACA" w:rsidRDefault="000E6BAC" w:rsidP="000E6BAC">
      <w:pPr>
        <w:widowControl w:val="0"/>
        <w:jc w:val="both"/>
        <w:rPr>
          <w:rFonts w:ascii="Garamond" w:hAnsi="Garamond"/>
          <w:i/>
          <w:iCs/>
        </w:rPr>
      </w:pPr>
      <w:r w:rsidRPr="00720ACA">
        <w:rPr>
          <w:rFonts w:ascii="Garamond" w:hAnsi="Garamond"/>
          <w:i/>
          <w:iCs/>
        </w:rPr>
        <w:t>Mentre tutti sono in silenzio e in piedi, una voce dice:</w:t>
      </w:r>
    </w:p>
    <w:p w14:paraId="41F84446" w14:textId="77777777" w:rsidR="000E6BAC" w:rsidRPr="00720ACA" w:rsidRDefault="000E6BAC" w:rsidP="000E6BAC">
      <w:pPr>
        <w:widowControl w:val="0"/>
        <w:rPr>
          <w:rFonts w:ascii="Garamond" w:hAnsi="Garamond"/>
          <w:i/>
          <w:iCs/>
        </w:rPr>
      </w:pPr>
    </w:p>
    <w:p w14:paraId="159229B4" w14:textId="77777777" w:rsidR="00BF055C" w:rsidRDefault="000E6BAC" w:rsidP="000E6BAC">
      <w:pPr>
        <w:widowControl w:val="0"/>
        <w:rPr>
          <w:rFonts w:ascii="Garamond" w:hAnsi="Garamond"/>
        </w:rPr>
      </w:pPr>
      <w:r w:rsidRPr="00720ACA">
        <w:rPr>
          <w:rFonts w:ascii="Garamond" w:hAnsi="Garamond"/>
          <w:i/>
          <w:iCs/>
        </w:rPr>
        <w:t>Voce</w:t>
      </w:r>
      <w:r w:rsidRPr="00720ACA">
        <w:rPr>
          <w:rFonts w:ascii="Garamond" w:hAnsi="Garamond"/>
          <w:i/>
          <w:iCs/>
        </w:rPr>
        <w:tab/>
      </w:r>
      <w:r w:rsidRPr="00720ACA">
        <w:rPr>
          <w:rFonts w:ascii="Garamond" w:hAnsi="Garamond"/>
          <w:i/>
          <w:iCs/>
        </w:rPr>
        <w:tab/>
      </w:r>
      <w:r w:rsidRPr="00720ACA">
        <w:rPr>
          <w:rFonts w:ascii="Garamond" w:hAnsi="Garamond"/>
        </w:rPr>
        <w:t>In princi</w:t>
      </w:r>
      <w:r w:rsidR="00BF055C">
        <w:rPr>
          <w:rFonts w:ascii="Garamond" w:hAnsi="Garamond"/>
        </w:rPr>
        <w:t>pio</w:t>
      </w:r>
    </w:p>
    <w:p w14:paraId="6C601049" w14:textId="2356AD24" w:rsidR="000E6BAC" w:rsidRPr="00720ACA" w:rsidRDefault="000E6BAC" w:rsidP="00BF055C">
      <w:pPr>
        <w:widowControl w:val="0"/>
        <w:ind w:left="708" w:firstLine="708"/>
        <w:rPr>
          <w:rFonts w:ascii="Garamond" w:hAnsi="Garamond"/>
        </w:rPr>
      </w:pPr>
      <w:r w:rsidRPr="00720ACA">
        <w:rPr>
          <w:rFonts w:ascii="Garamond" w:hAnsi="Garamond"/>
        </w:rPr>
        <w:t xml:space="preserve">Dio creò il cielo e la terra. </w:t>
      </w:r>
    </w:p>
    <w:p w14:paraId="3C5DBF13" w14:textId="77777777" w:rsidR="000E6BAC" w:rsidRPr="00720ACA" w:rsidRDefault="000E6BAC" w:rsidP="000E6BAC">
      <w:pPr>
        <w:widowControl w:val="0"/>
        <w:rPr>
          <w:rFonts w:ascii="Garamond" w:hAnsi="Garamond"/>
        </w:rPr>
      </w:pPr>
      <w:r w:rsidRPr="00720ACA">
        <w:rPr>
          <w:rFonts w:ascii="Garamond" w:hAnsi="Garamond"/>
        </w:rPr>
        <w:tab/>
      </w:r>
      <w:r w:rsidRPr="00720ACA">
        <w:rPr>
          <w:rFonts w:ascii="Garamond" w:hAnsi="Garamond"/>
        </w:rPr>
        <w:tab/>
        <w:t xml:space="preserve">Ora la terra era informe e deserta </w:t>
      </w:r>
    </w:p>
    <w:p w14:paraId="73780DCC" w14:textId="77777777" w:rsidR="000E6BAC" w:rsidRPr="00720ACA" w:rsidRDefault="000E6BAC" w:rsidP="000E6BAC">
      <w:pPr>
        <w:widowControl w:val="0"/>
        <w:rPr>
          <w:rFonts w:ascii="Garamond" w:hAnsi="Garamond"/>
        </w:rPr>
      </w:pPr>
      <w:r>
        <w:rPr>
          <w:rFonts w:ascii="Garamond" w:hAnsi="Garamond"/>
        </w:rPr>
        <w:tab/>
      </w:r>
      <w:r>
        <w:rPr>
          <w:rFonts w:ascii="Garamond" w:hAnsi="Garamond"/>
        </w:rPr>
        <w:tab/>
        <w:t>e le tenebre ricoprivano l’</w:t>
      </w:r>
      <w:r w:rsidRPr="00720ACA">
        <w:rPr>
          <w:rFonts w:ascii="Garamond" w:hAnsi="Garamond"/>
        </w:rPr>
        <w:t xml:space="preserve">abisso </w:t>
      </w:r>
    </w:p>
    <w:p w14:paraId="753E8A61" w14:textId="77777777" w:rsidR="00BF055C" w:rsidRDefault="00BF055C" w:rsidP="000E6BAC">
      <w:pPr>
        <w:widowControl w:val="0"/>
        <w:rPr>
          <w:rFonts w:ascii="Garamond" w:hAnsi="Garamond"/>
        </w:rPr>
      </w:pPr>
      <w:r>
        <w:rPr>
          <w:rFonts w:ascii="Garamond" w:hAnsi="Garamond"/>
        </w:rPr>
        <w:tab/>
      </w:r>
      <w:r>
        <w:rPr>
          <w:rFonts w:ascii="Garamond" w:hAnsi="Garamond"/>
        </w:rPr>
        <w:tab/>
      </w:r>
      <w:proofErr w:type="gramStart"/>
      <w:r>
        <w:rPr>
          <w:rFonts w:ascii="Garamond" w:hAnsi="Garamond"/>
        </w:rPr>
        <w:t>e</w:t>
      </w:r>
      <w:proofErr w:type="gramEnd"/>
      <w:r>
        <w:rPr>
          <w:rFonts w:ascii="Garamond" w:hAnsi="Garamond"/>
        </w:rPr>
        <w:t xml:space="preserve"> lo spirito di Dio</w:t>
      </w:r>
    </w:p>
    <w:p w14:paraId="5FB63967" w14:textId="7B4F8EBD" w:rsidR="000E6BAC" w:rsidRPr="00720ACA" w:rsidRDefault="000E6BAC" w:rsidP="00BF055C">
      <w:pPr>
        <w:widowControl w:val="0"/>
        <w:ind w:left="708" w:firstLine="708"/>
        <w:rPr>
          <w:rFonts w:ascii="Garamond" w:hAnsi="Garamond"/>
        </w:rPr>
      </w:pPr>
      <w:proofErr w:type="gramStart"/>
      <w:r w:rsidRPr="00720ACA">
        <w:rPr>
          <w:rFonts w:ascii="Garamond" w:hAnsi="Garamond"/>
        </w:rPr>
        <w:t>aleggiava</w:t>
      </w:r>
      <w:proofErr w:type="gramEnd"/>
      <w:r w:rsidRPr="00720ACA">
        <w:rPr>
          <w:rFonts w:ascii="Garamond" w:hAnsi="Garamond"/>
        </w:rPr>
        <w:t xml:space="preserve"> sulle acque. </w:t>
      </w:r>
    </w:p>
    <w:p w14:paraId="6CC50CA4" w14:textId="77777777" w:rsidR="000E6BAC" w:rsidRPr="00720ACA" w:rsidRDefault="000E6BAC" w:rsidP="000E6BAC">
      <w:pPr>
        <w:widowControl w:val="0"/>
        <w:rPr>
          <w:rFonts w:ascii="Garamond" w:hAnsi="Garamond"/>
        </w:rPr>
      </w:pPr>
      <w:r w:rsidRPr="00720ACA">
        <w:rPr>
          <w:rFonts w:ascii="Garamond" w:hAnsi="Garamond"/>
        </w:rPr>
        <w:tab/>
      </w:r>
      <w:r w:rsidRPr="00720ACA">
        <w:rPr>
          <w:rFonts w:ascii="Garamond" w:hAnsi="Garamond"/>
        </w:rPr>
        <w:tab/>
        <w:t xml:space="preserve">Dio disse: </w:t>
      </w:r>
      <w:r w:rsidRPr="00720ACA">
        <w:rPr>
          <w:rFonts w:ascii="Garamond" w:hAnsi="Garamond"/>
          <w:i/>
          <w:iCs/>
        </w:rPr>
        <w:t>(</w:t>
      </w:r>
      <w:proofErr w:type="spellStart"/>
      <w:r w:rsidRPr="00720ACA">
        <w:rPr>
          <w:rFonts w:ascii="Garamond" w:hAnsi="Garamond"/>
          <w:i/>
          <w:iCs/>
        </w:rPr>
        <w:t>Gn</w:t>
      </w:r>
      <w:proofErr w:type="spellEnd"/>
      <w:r w:rsidRPr="00720ACA">
        <w:rPr>
          <w:rFonts w:ascii="Garamond" w:hAnsi="Garamond"/>
          <w:i/>
          <w:iCs/>
        </w:rPr>
        <w:t xml:space="preserve"> 1, 1-3a)</w:t>
      </w:r>
    </w:p>
    <w:p w14:paraId="5E82E2D1" w14:textId="77777777" w:rsidR="000E6BAC" w:rsidRPr="00720ACA" w:rsidRDefault="000E6BAC" w:rsidP="000E6BAC">
      <w:pPr>
        <w:rPr>
          <w:rFonts w:ascii="Garamond" w:hAnsi="Garamond"/>
        </w:rPr>
      </w:pPr>
    </w:p>
    <w:p w14:paraId="5E4453DA" w14:textId="77777777" w:rsidR="000E6BAC" w:rsidRPr="00720ACA" w:rsidRDefault="000E6BAC" w:rsidP="000E6BAC">
      <w:pPr>
        <w:widowControl w:val="0"/>
        <w:jc w:val="both"/>
        <w:rPr>
          <w:rFonts w:ascii="Garamond" w:hAnsi="Garamond"/>
          <w:i/>
          <w:iCs/>
        </w:rPr>
      </w:pPr>
      <w:r w:rsidRPr="00720ACA">
        <w:rPr>
          <w:rFonts w:ascii="Garamond" w:hAnsi="Garamond"/>
          <w:i/>
          <w:iCs/>
        </w:rPr>
        <w:t>Durante l’esecuzione di una musica di sottofondo, si introduce nella chiesa il Libro della Parola</w:t>
      </w:r>
      <w:r>
        <w:rPr>
          <w:rFonts w:ascii="Garamond" w:hAnsi="Garamond"/>
          <w:i/>
          <w:iCs/>
        </w:rPr>
        <w:t>.</w:t>
      </w:r>
      <w:r w:rsidRPr="00720ACA">
        <w:rPr>
          <w:rFonts w:ascii="Garamond" w:hAnsi="Garamond"/>
          <w:i/>
          <w:iCs/>
        </w:rPr>
        <w:t xml:space="preserve"> </w:t>
      </w:r>
      <w:r>
        <w:rPr>
          <w:rFonts w:ascii="Garamond" w:hAnsi="Garamond"/>
          <w:i/>
          <w:iCs/>
        </w:rPr>
        <w:t>Quando il Libro giunge dinanzi all’altare, colui che presiede dice</w:t>
      </w:r>
      <w:r w:rsidRPr="00720ACA">
        <w:rPr>
          <w:rFonts w:ascii="Garamond" w:hAnsi="Garamond"/>
          <w:i/>
          <w:iCs/>
        </w:rPr>
        <w:t>:</w:t>
      </w:r>
    </w:p>
    <w:p w14:paraId="7E51A98F" w14:textId="77777777" w:rsidR="000E6BAC" w:rsidRPr="00720ACA" w:rsidRDefault="000E6BAC" w:rsidP="000E6BAC">
      <w:pPr>
        <w:rPr>
          <w:rFonts w:ascii="Garamond" w:hAnsi="Garamond"/>
        </w:rPr>
      </w:pPr>
    </w:p>
    <w:p w14:paraId="1DE2CB36" w14:textId="77777777" w:rsidR="000E6BAC" w:rsidRPr="00720ACA" w:rsidRDefault="000E6BAC" w:rsidP="000E6BAC">
      <w:pPr>
        <w:widowControl w:val="0"/>
        <w:rPr>
          <w:rFonts w:ascii="Garamond" w:hAnsi="Garamond"/>
        </w:rPr>
      </w:pPr>
      <w:proofErr w:type="spellStart"/>
      <w:r w:rsidRPr="001B3581">
        <w:rPr>
          <w:rFonts w:ascii="Garamond" w:hAnsi="Garamond"/>
          <w:bCs/>
          <w:i/>
          <w:iCs/>
        </w:rPr>
        <w:t>Ce</w:t>
      </w:r>
      <w:r>
        <w:rPr>
          <w:rFonts w:ascii="Garamond" w:hAnsi="Garamond"/>
          <w:bCs/>
          <w:i/>
          <w:iCs/>
        </w:rPr>
        <w:t>l</w:t>
      </w:r>
      <w:proofErr w:type="spellEnd"/>
      <w:r>
        <w:rPr>
          <w:rFonts w:ascii="Garamond" w:hAnsi="Garamond"/>
          <w:bCs/>
          <w:i/>
          <w:iCs/>
        </w:rPr>
        <w:t>.</w:t>
      </w:r>
      <w:r w:rsidRPr="001B3581">
        <w:rPr>
          <w:rFonts w:ascii="Garamond" w:hAnsi="Garamond"/>
          <w:color w:val="000000"/>
        </w:rPr>
        <w:t xml:space="preserve"> </w:t>
      </w:r>
      <w:r w:rsidRPr="001B3581">
        <w:rPr>
          <w:rFonts w:ascii="Garamond" w:hAnsi="Garamond"/>
          <w:color w:val="000000"/>
        </w:rPr>
        <w:tab/>
      </w:r>
      <w:r>
        <w:rPr>
          <w:rFonts w:ascii="Garamond" w:hAnsi="Garamond"/>
          <w:color w:val="000000"/>
        </w:rPr>
        <w:tab/>
      </w:r>
      <w:r w:rsidRPr="00720ACA">
        <w:rPr>
          <w:rFonts w:ascii="Garamond" w:hAnsi="Garamond"/>
        </w:rPr>
        <w:t xml:space="preserve">Risuoni tra noi </w:t>
      </w:r>
    </w:p>
    <w:p w14:paraId="1BEB298D" w14:textId="77777777" w:rsidR="00BF055C" w:rsidRDefault="00BF055C" w:rsidP="000E6BAC">
      <w:pPr>
        <w:widowControl w:val="0"/>
        <w:ind w:firstLine="708"/>
        <w:rPr>
          <w:rFonts w:ascii="Garamond" w:hAnsi="Garamond"/>
        </w:rPr>
      </w:pPr>
      <w:r>
        <w:rPr>
          <w:rFonts w:ascii="Garamond" w:hAnsi="Garamond"/>
        </w:rPr>
        <w:tab/>
      </w:r>
      <w:proofErr w:type="gramStart"/>
      <w:r>
        <w:rPr>
          <w:rFonts w:ascii="Garamond" w:hAnsi="Garamond"/>
        </w:rPr>
        <w:t>quella</w:t>
      </w:r>
      <w:proofErr w:type="gramEnd"/>
      <w:r>
        <w:rPr>
          <w:rFonts w:ascii="Garamond" w:hAnsi="Garamond"/>
        </w:rPr>
        <w:t xml:space="preserve"> prima Parola</w:t>
      </w:r>
    </w:p>
    <w:p w14:paraId="209A9EA0" w14:textId="27A5BF05" w:rsidR="000E6BAC" w:rsidRPr="00720ACA" w:rsidRDefault="000E6BAC" w:rsidP="00BF055C">
      <w:pPr>
        <w:widowControl w:val="0"/>
        <w:ind w:left="1416"/>
        <w:rPr>
          <w:rFonts w:ascii="Garamond" w:hAnsi="Garamond"/>
        </w:rPr>
      </w:pPr>
      <w:proofErr w:type="gramStart"/>
      <w:r w:rsidRPr="00720ACA">
        <w:rPr>
          <w:rFonts w:ascii="Garamond" w:hAnsi="Garamond"/>
        </w:rPr>
        <w:t>echeggiata</w:t>
      </w:r>
      <w:proofErr w:type="gramEnd"/>
      <w:r w:rsidRPr="00720ACA">
        <w:rPr>
          <w:rFonts w:ascii="Garamond" w:hAnsi="Garamond"/>
        </w:rPr>
        <w:t xml:space="preserve"> nell’universo,</w:t>
      </w:r>
    </w:p>
    <w:p w14:paraId="7220DFA7" w14:textId="77777777" w:rsidR="00BF055C" w:rsidRDefault="00BF055C" w:rsidP="000E6BAC">
      <w:pPr>
        <w:widowControl w:val="0"/>
        <w:ind w:firstLine="708"/>
        <w:rPr>
          <w:rFonts w:ascii="Garamond" w:hAnsi="Garamond"/>
        </w:rPr>
      </w:pPr>
      <w:r>
        <w:rPr>
          <w:rFonts w:ascii="Garamond" w:hAnsi="Garamond"/>
        </w:rPr>
        <w:tab/>
      </w:r>
      <w:proofErr w:type="gramStart"/>
      <w:r>
        <w:rPr>
          <w:rFonts w:ascii="Garamond" w:hAnsi="Garamond"/>
        </w:rPr>
        <w:t>la</w:t>
      </w:r>
      <w:proofErr w:type="gramEnd"/>
      <w:r>
        <w:rPr>
          <w:rFonts w:ascii="Garamond" w:hAnsi="Garamond"/>
        </w:rPr>
        <w:t xml:space="preserve"> Parola potente</w:t>
      </w:r>
    </w:p>
    <w:p w14:paraId="66C428F4" w14:textId="7230F27D" w:rsidR="000E6BAC" w:rsidRPr="00720ACA" w:rsidRDefault="000E6BAC" w:rsidP="00BF055C">
      <w:pPr>
        <w:widowControl w:val="0"/>
        <w:ind w:left="708" w:firstLine="708"/>
        <w:rPr>
          <w:rFonts w:ascii="Garamond" w:hAnsi="Garamond"/>
        </w:rPr>
      </w:pPr>
      <w:proofErr w:type="gramStart"/>
      <w:r w:rsidRPr="00720ACA">
        <w:rPr>
          <w:rFonts w:ascii="Garamond" w:hAnsi="Garamond"/>
        </w:rPr>
        <w:t>che</w:t>
      </w:r>
      <w:proofErr w:type="gramEnd"/>
      <w:r w:rsidRPr="00720ACA">
        <w:rPr>
          <w:rFonts w:ascii="Garamond" w:hAnsi="Garamond"/>
        </w:rPr>
        <w:t xml:space="preserve"> ha dato origine alla vita:</w:t>
      </w:r>
    </w:p>
    <w:p w14:paraId="0E6407C3" w14:textId="77777777" w:rsidR="000E6BAC" w:rsidRPr="00720ACA" w:rsidRDefault="000E6BAC" w:rsidP="000E6BAC">
      <w:pPr>
        <w:widowControl w:val="0"/>
        <w:ind w:firstLine="708"/>
        <w:rPr>
          <w:rFonts w:ascii="Garamond" w:hAnsi="Garamond"/>
        </w:rPr>
      </w:pPr>
      <w:r w:rsidRPr="00720ACA">
        <w:rPr>
          <w:rFonts w:ascii="Garamond" w:hAnsi="Garamond"/>
        </w:rPr>
        <w:tab/>
        <w:t xml:space="preserve">«Sia la luce!»   </w:t>
      </w:r>
      <w:r w:rsidRPr="00720ACA">
        <w:rPr>
          <w:rFonts w:ascii="Garamond" w:hAnsi="Garamond"/>
          <w:i/>
          <w:iCs/>
        </w:rPr>
        <w:t>(</w:t>
      </w:r>
      <w:proofErr w:type="spellStart"/>
      <w:r w:rsidRPr="00720ACA">
        <w:rPr>
          <w:rFonts w:ascii="Garamond" w:hAnsi="Garamond"/>
          <w:i/>
          <w:iCs/>
        </w:rPr>
        <w:t>Gn</w:t>
      </w:r>
      <w:proofErr w:type="spellEnd"/>
      <w:r w:rsidRPr="00720ACA">
        <w:rPr>
          <w:rFonts w:ascii="Garamond" w:hAnsi="Garamond"/>
          <w:i/>
          <w:iCs/>
        </w:rPr>
        <w:t xml:space="preserve"> 1, 3a)</w:t>
      </w:r>
    </w:p>
    <w:p w14:paraId="2E8A85A1" w14:textId="77777777" w:rsidR="000E6BAC" w:rsidRPr="00720ACA" w:rsidRDefault="000E6BAC" w:rsidP="000E6BAC">
      <w:pPr>
        <w:rPr>
          <w:rFonts w:ascii="Garamond" w:hAnsi="Garamond"/>
        </w:rPr>
      </w:pPr>
    </w:p>
    <w:p w14:paraId="13353766" w14:textId="77777777" w:rsidR="000E6BAC" w:rsidRDefault="000E6BAC" w:rsidP="000E6BAC">
      <w:pPr>
        <w:rPr>
          <w:rFonts w:ascii="Garamond" w:hAnsi="Garamond"/>
          <w:i/>
        </w:rPr>
      </w:pPr>
      <w:r>
        <w:rPr>
          <w:rFonts w:ascii="Garamond" w:hAnsi="Garamond"/>
          <w:i/>
        </w:rPr>
        <w:t>Il Libro viene posto sull’ambone, mentre si accendono le luci del presbiterio. Colui che presiede dice:</w:t>
      </w:r>
    </w:p>
    <w:p w14:paraId="7B9B0996" w14:textId="77777777" w:rsidR="000E6BAC" w:rsidRDefault="000E6BAC" w:rsidP="000E6BAC">
      <w:pPr>
        <w:rPr>
          <w:rFonts w:ascii="Garamond" w:hAnsi="Garamond"/>
          <w:i/>
        </w:rPr>
      </w:pPr>
    </w:p>
    <w:p w14:paraId="05CBAEEA" w14:textId="77777777" w:rsidR="000E6BAC" w:rsidRPr="004C520B" w:rsidRDefault="000E6BAC" w:rsidP="000E6BAC">
      <w:pPr>
        <w:widowControl w:val="0"/>
        <w:rPr>
          <w:rFonts w:ascii="Garamond" w:hAnsi="Garamond"/>
          <w:bCs/>
        </w:rPr>
      </w:pPr>
      <w:proofErr w:type="spellStart"/>
      <w:r w:rsidRPr="001B3581">
        <w:rPr>
          <w:rFonts w:ascii="Garamond" w:hAnsi="Garamond"/>
          <w:bCs/>
          <w:i/>
          <w:iCs/>
        </w:rPr>
        <w:lastRenderedPageBreak/>
        <w:t>Ce</w:t>
      </w:r>
      <w:r>
        <w:rPr>
          <w:rFonts w:ascii="Garamond" w:hAnsi="Garamond"/>
          <w:bCs/>
          <w:i/>
          <w:iCs/>
        </w:rPr>
        <w:t>l</w:t>
      </w:r>
      <w:proofErr w:type="spellEnd"/>
      <w:r>
        <w:rPr>
          <w:rFonts w:ascii="Garamond" w:hAnsi="Garamond"/>
          <w:bCs/>
          <w:i/>
          <w:iCs/>
        </w:rPr>
        <w:t>.</w:t>
      </w:r>
      <w:r w:rsidRPr="001B3581">
        <w:rPr>
          <w:rFonts w:ascii="Garamond" w:hAnsi="Garamond"/>
          <w:color w:val="000000"/>
        </w:rPr>
        <w:t xml:space="preserve"> </w:t>
      </w:r>
      <w:r w:rsidRPr="001B3581">
        <w:rPr>
          <w:rFonts w:ascii="Garamond" w:hAnsi="Garamond"/>
          <w:color w:val="000000"/>
        </w:rPr>
        <w:tab/>
      </w:r>
      <w:r>
        <w:rPr>
          <w:rFonts w:ascii="Garamond" w:hAnsi="Garamond"/>
          <w:color w:val="000000"/>
        </w:rPr>
        <w:tab/>
      </w:r>
      <w:r w:rsidRPr="004C520B">
        <w:rPr>
          <w:rFonts w:ascii="Garamond" w:hAnsi="Garamond"/>
          <w:bCs/>
        </w:rPr>
        <w:t xml:space="preserve">Vieni Spirito Santo. </w:t>
      </w:r>
    </w:p>
    <w:p w14:paraId="7201FE61" w14:textId="77777777" w:rsidR="000E6BAC" w:rsidRPr="004C520B" w:rsidRDefault="000E6BAC" w:rsidP="000E6BAC">
      <w:pPr>
        <w:widowControl w:val="0"/>
        <w:rPr>
          <w:rFonts w:ascii="Garamond" w:hAnsi="Garamond"/>
          <w:bCs/>
        </w:rPr>
      </w:pPr>
      <w:r w:rsidRPr="004C520B">
        <w:rPr>
          <w:rFonts w:ascii="Garamond" w:hAnsi="Garamond"/>
          <w:bCs/>
        </w:rPr>
        <w:tab/>
      </w:r>
      <w:r w:rsidRPr="004C520B">
        <w:rPr>
          <w:rFonts w:ascii="Garamond" w:hAnsi="Garamond"/>
          <w:bCs/>
        </w:rPr>
        <w:tab/>
        <w:t xml:space="preserve">Vieni in noi, </w:t>
      </w:r>
    </w:p>
    <w:p w14:paraId="0531C207" w14:textId="77777777" w:rsidR="00BF055C" w:rsidRDefault="00BF055C" w:rsidP="000E6BAC">
      <w:pPr>
        <w:widowControl w:val="0"/>
        <w:rPr>
          <w:rFonts w:ascii="Garamond" w:hAnsi="Garamond"/>
          <w:bCs/>
        </w:rPr>
      </w:pPr>
      <w:r>
        <w:rPr>
          <w:rFonts w:ascii="Garamond" w:hAnsi="Garamond"/>
          <w:bCs/>
        </w:rPr>
        <w:tab/>
      </w:r>
      <w:r>
        <w:rPr>
          <w:rFonts w:ascii="Garamond" w:hAnsi="Garamond"/>
          <w:bCs/>
        </w:rPr>
        <w:tab/>
      </w:r>
      <w:proofErr w:type="gramStart"/>
      <w:r>
        <w:rPr>
          <w:rFonts w:ascii="Garamond" w:hAnsi="Garamond"/>
          <w:bCs/>
        </w:rPr>
        <w:t>a</w:t>
      </w:r>
      <w:proofErr w:type="gramEnd"/>
      <w:r>
        <w:rPr>
          <w:rFonts w:ascii="Garamond" w:hAnsi="Garamond"/>
          <w:bCs/>
        </w:rPr>
        <w:t xml:space="preserve"> ristabilire la bellezza</w:t>
      </w:r>
    </w:p>
    <w:p w14:paraId="5188B1FE" w14:textId="60ED2F74" w:rsidR="000E6BAC" w:rsidRPr="004C520B" w:rsidRDefault="000E6BAC" w:rsidP="00BF055C">
      <w:pPr>
        <w:widowControl w:val="0"/>
        <w:ind w:left="708" w:firstLine="708"/>
        <w:rPr>
          <w:rFonts w:ascii="Garamond" w:hAnsi="Garamond"/>
          <w:bCs/>
        </w:rPr>
      </w:pPr>
      <w:proofErr w:type="gramStart"/>
      <w:r w:rsidRPr="004C520B">
        <w:rPr>
          <w:rFonts w:ascii="Garamond" w:hAnsi="Garamond"/>
          <w:bCs/>
        </w:rPr>
        <w:t>voluta</w:t>
      </w:r>
      <w:proofErr w:type="gramEnd"/>
      <w:r w:rsidRPr="004C520B">
        <w:rPr>
          <w:rFonts w:ascii="Garamond" w:hAnsi="Garamond"/>
          <w:bCs/>
        </w:rPr>
        <w:t xml:space="preserve"> dal Creatore.</w:t>
      </w:r>
    </w:p>
    <w:p w14:paraId="042146B4" w14:textId="77777777" w:rsidR="000E6BAC" w:rsidRPr="004C520B" w:rsidRDefault="000E6BAC" w:rsidP="000E6BAC">
      <w:pPr>
        <w:widowControl w:val="0"/>
        <w:rPr>
          <w:rFonts w:ascii="Garamond" w:hAnsi="Garamond"/>
          <w:bCs/>
        </w:rPr>
      </w:pPr>
      <w:r w:rsidRPr="004C520B">
        <w:rPr>
          <w:rFonts w:ascii="Garamond" w:hAnsi="Garamond"/>
          <w:bCs/>
        </w:rPr>
        <w:tab/>
      </w:r>
      <w:r w:rsidRPr="004C520B">
        <w:rPr>
          <w:rFonts w:ascii="Garamond" w:hAnsi="Garamond"/>
          <w:bCs/>
        </w:rPr>
        <w:tab/>
        <w:t>Vieni e lava ciò che è sor</w:t>
      </w:r>
      <w:r>
        <w:rPr>
          <w:rFonts w:ascii="Garamond" w:hAnsi="Garamond"/>
          <w:bCs/>
        </w:rPr>
        <w:t>dido</w:t>
      </w:r>
      <w:r w:rsidRPr="004C520B">
        <w:rPr>
          <w:rFonts w:ascii="Garamond" w:hAnsi="Garamond"/>
          <w:bCs/>
        </w:rPr>
        <w:t>,</w:t>
      </w:r>
    </w:p>
    <w:p w14:paraId="39DF7938" w14:textId="77777777" w:rsidR="00BF055C" w:rsidRDefault="00BF055C" w:rsidP="000E6BAC">
      <w:pPr>
        <w:widowControl w:val="0"/>
        <w:rPr>
          <w:rFonts w:ascii="Garamond" w:hAnsi="Garamond"/>
          <w:bCs/>
        </w:rPr>
      </w:pPr>
      <w:r>
        <w:rPr>
          <w:rFonts w:ascii="Garamond" w:hAnsi="Garamond"/>
          <w:bCs/>
        </w:rPr>
        <w:tab/>
      </w:r>
      <w:r>
        <w:rPr>
          <w:rFonts w:ascii="Garamond" w:hAnsi="Garamond"/>
          <w:bCs/>
        </w:rPr>
        <w:tab/>
      </w:r>
      <w:proofErr w:type="gramStart"/>
      <w:r>
        <w:rPr>
          <w:rFonts w:ascii="Garamond" w:hAnsi="Garamond"/>
          <w:bCs/>
        </w:rPr>
        <w:t>bagna</w:t>
      </w:r>
      <w:proofErr w:type="gramEnd"/>
      <w:r>
        <w:rPr>
          <w:rFonts w:ascii="Garamond" w:hAnsi="Garamond"/>
          <w:bCs/>
        </w:rPr>
        <w:t xml:space="preserve"> ciò che è arido,</w:t>
      </w:r>
    </w:p>
    <w:p w14:paraId="0BA20A50" w14:textId="4D3A191B" w:rsidR="000E6BAC" w:rsidRPr="004C520B" w:rsidRDefault="000E6BAC" w:rsidP="00BF055C">
      <w:pPr>
        <w:widowControl w:val="0"/>
        <w:ind w:left="708" w:firstLine="708"/>
        <w:rPr>
          <w:rFonts w:ascii="Garamond" w:hAnsi="Garamond"/>
          <w:bCs/>
        </w:rPr>
      </w:pPr>
      <w:proofErr w:type="gramStart"/>
      <w:r w:rsidRPr="004C520B">
        <w:rPr>
          <w:rFonts w:ascii="Garamond" w:hAnsi="Garamond"/>
          <w:bCs/>
        </w:rPr>
        <w:t>sana</w:t>
      </w:r>
      <w:proofErr w:type="gramEnd"/>
      <w:r w:rsidRPr="004C520B">
        <w:rPr>
          <w:rFonts w:ascii="Garamond" w:hAnsi="Garamond"/>
          <w:bCs/>
        </w:rPr>
        <w:t xml:space="preserve"> ciò che sanguina.</w:t>
      </w:r>
    </w:p>
    <w:p w14:paraId="23A97DD4" w14:textId="77777777" w:rsidR="00BF055C" w:rsidRDefault="00BF055C" w:rsidP="000E6BAC">
      <w:pPr>
        <w:widowControl w:val="0"/>
        <w:rPr>
          <w:rFonts w:ascii="Garamond" w:hAnsi="Garamond"/>
          <w:bCs/>
        </w:rPr>
      </w:pPr>
      <w:r>
        <w:rPr>
          <w:rFonts w:ascii="Garamond" w:hAnsi="Garamond"/>
          <w:bCs/>
        </w:rPr>
        <w:tab/>
      </w:r>
      <w:r>
        <w:rPr>
          <w:rFonts w:ascii="Garamond" w:hAnsi="Garamond"/>
          <w:bCs/>
        </w:rPr>
        <w:tab/>
        <w:t>La terra sappia riconoscere</w:t>
      </w:r>
    </w:p>
    <w:p w14:paraId="627244E6" w14:textId="384CECF5" w:rsidR="000E6BAC" w:rsidRPr="004C520B" w:rsidRDefault="000E6BAC" w:rsidP="00BF055C">
      <w:pPr>
        <w:widowControl w:val="0"/>
        <w:ind w:left="708" w:firstLine="708"/>
        <w:rPr>
          <w:rFonts w:ascii="Garamond" w:hAnsi="Garamond"/>
          <w:bCs/>
        </w:rPr>
      </w:pPr>
      <w:proofErr w:type="gramStart"/>
      <w:r w:rsidRPr="004C520B">
        <w:rPr>
          <w:rFonts w:ascii="Garamond" w:hAnsi="Garamond"/>
          <w:bCs/>
        </w:rPr>
        <w:t>i</w:t>
      </w:r>
      <w:proofErr w:type="gramEnd"/>
      <w:r w:rsidRPr="004C520B">
        <w:rPr>
          <w:rFonts w:ascii="Garamond" w:hAnsi="Garamond"/>
          <w:bCs/>
        </w:rPr>
        <w:t xml:space="preserve"> tuoi doni,</w:t>
      </w:r>
    </w:p>
    <w:p w14:paraId="67C2E813" w14:textId="77777777" w:rsidR="00BF055C" w:rsidRDefault="00BF055C" w:rsidP="000E6BAC">
      <w:pPr>
        <w:widowControl w:val="0"/>
        <w:rPr>
          <w:rFonts w:ascii="Garamond" w:hAnsi="Garamond"/>
          <w:bCs/>
        </w:rPr>
      </w:pPr>
      <w:r>
        <w:rPr>
          <w:rFonts w:ascii="Garamond" w:hAnsi="Garamond"/>
          <w:bCs/>
        </w:rPr>
        <w:tab/>
      </w:r>
      <w:r>
        <w:rPr>
          <w:rFonts w:ascii="Garamond" w:hAnsi="Garamond"/>
          <w:bCs/>
        </w:rPr>
        <w:tab/>
      </w:r>
      <w:proofErr w:type="gramStart"/>
      <w:r>
        <w:rPr>
          <w:rFonts w:ascii="Garamond" w:hAnsi="Garamond"/>
          <w:bCs/>
        </w:rPr>
        <w:t>i</w:t>
      </w:r>
      <w:proofErr w:type="gramEnd"/>
      <w:r>
        <w:rPr>
          <w:rFonts w:ascii="Garamond" w:hAnsi="Garamond"/>
          <w:bCs/>
        </w:rPr>
        <w:t xml:space="preserve"> monti, le pianure e i mari</w:t>
      </w:r>
    </w:p>
    <w:p w14:paraId="54CA2157" w14:textId="3B4E023C" w:rsidR="000E6BAC" w:rsidRPr="004C520B" w:rsidRDefault="000E6BAC" w:rsidP="00BF055C">
      <w:pPr>
        <w:widowControl w:val="0"/>
        <w:ind w:left="708" w:firstLine="708"/>
        <w:rPr>
          <w:rFonts w:ascii="Garamond" w:hAnsi="Garamond"/>
          <w:bCs/>
        </w:rPr>
      </w:pPr>
      <w:proofErr w:type="gramStart"/>
      <w:r w:rsidRPr="004C520B">
        <w:rPr>
          <w:rFonts w:ascii="Garamond" w:hAnsi="Garamond"/>
          <w:bCs/>
        </w:rPr>
        <w:t>tornino</w:t>
      </w:r>
      <w:proofErr w:type="gramEnd"/>
      <w:r w:rsidRPr="004C520B">
        <w:rPr>
          <w:rFonts w:ascii="Garamond" w:hAnsi="Garamond"/>
          <w:bCs/>
        </w:rPr>
        <w:t xml:space="preserve"> a danzare di festa,</w:t>
      </w:r>
    </w:p>
    <w:p w14:paraId="55700F1E" w14:textId="77777777" w:rsidR="00BF055C" w:rsidRDefault="000E6BAC" w:rsidP="000E6BAC">
      <w:pPr>
        <w:widowControl w:val="0"/>
        <w:rPr>
          <w:rFonts w:ascii="Garamond" w:hAnsi="Garamond"/>
          <w:bCs/>
        </w:rPr>
      </w:pPr>
      <w:r w:rsidRPr="004C520B">
        <w:rPr>
          <w:rFonts w:ascii="Garamond" w:hAnsi="Garamond"/>
          <w:bCs/>
        </w:rPr>
        <w:tab/>
      </w:r>
      <w:r w:rsidRPr="004C520B">
        <w:rPr>
          <w:rFonts w:ascii="Garamond" w:hAnsi="Garamond"/>
          <w:bCs/>
        </w:rPr>
        <w:tab/>
      </w:r>
      <w:proofErr w:type="gramStart"/>
      <w:r w:rsidRPr="004C520B">
        <w:rPr>
          <w:rFonts w:ascii="Garamond" w:hAnsi="Garamond"/>
          <w:bCs/>
        </w:rPr>
        <w:t>tutto</w:t>
      </w:r>
      <w:proofErr w:type="gramEnd"/>
      <w:r w:rsidRPr="004C520B">
        <w:rPr>
          <w:rFonts w:ascii="Garamond" w:hAnsi="Garamond"/>
          <w:bCs/>
        </w:rPr>
        <w:t xml:space="preserve"> </w:t>
      </w:r>
      <w:r w:rsidR="00BF055C">
        <w:rPr>
          <w:rFonts w:ascii="Garamond" w:hAnsi="Garamond"/>
          <w:bCs/>
        </w:rPr>
        <w:t>risplenda della presenza di Dio</w:t>
      </w:r>
    </w:p>
    <w:p w14:paraId="696DF51F" w14:textId="4700E596" w:rsidR="000E6BAC" w:rsidRPr="004C520B" w:rsidRDefault="000E6BAC" w:rsidP="00BF055C">
      <w:pPr>
        <w:widowControl w:val="0"/>
        <w:ind w:left="708" w:firstLine="708"/>
        <w:rPr>
          <w:rFonts w:ascii="Garamond" w:hAnsi="Garamond"/>
          <w:bCs/>
        </w:rPr>
      </w:pPr>
      <w:proofErr w:type="gramStart"/>
      <w:r w:rsidRPr="004C520B">
        <w:rPr>
          <w:rFonts w:ascii="Garamond" w:hAnsi="Garamond"/>
          <w:bCs/>
        </w:rPr>
        <w:t>e</w:t>
      </w:r>
      <w:proofErr w:type="gramEnd"/>
      <w:r w:rsidRPr="004C520B">
        <w:rPr>
          <w:rFonts w:ascii="Garamond" w:hAnsi="Garamond"/>
          <w:bCs/>
        </w:rPr>
        <w:t xml:space="preserve"> canti e grida di gioia.</w:t>
      </w:r>
      <w:r w:rsidRPr="004C520B">
        <w:rPr>
          <w:rFonts w:ascii="Garamond" w:hAnsi="Garamond"/>
          <w:bCs/>
        </w:rPr>
        <w:tab/>
      </w:r>
      <w:r w:rsidRPr="004C520B">
        <w:rPr>
          <w:rFonts w:ascii="Garamond" w:hAnsi="Garamond"/>
          <w:bCs/>
        </w:rPr>
        <w:tab/>
      </w:r>
    </w:p>
    <w:p w14:paraId="7BC6C18B" w14:textId="77777777" w:rsidR="00BF055C" w:rsidRDefault="000E6BAC" w:rsidP="000E6BAC">
      <w:pPr>
        <w:widowControl w:val="0"/>
        <w:rPr>
          <w:rFonts w:ascii="Garamond" w:hAnsi="Garamond"/>
          <w:bCs/>
        </w:rPr>
      </w:pPr>
      <w:r w:rsidRPr="004C520B">
        <w:rPr>
          <w:rFonts w:ascii="Garamond" w:hAnsi="Garamond"/>
          <w:bCs/>
        </w:rPr>
        <w:tab/>
      </w:r>
      <w:r w:rsidRPr="004C520B">
        <w:rPr>
          <w:rFonts w:ascii="Garamond" w:hAnsi="Garamond"/>
          <w:bCs/>
        </w:rPr>
        <w:tab/>
        <w:t>Vieni e porta a compimento</w:t>
      </w:r>
    </w:p>
    <w:p w14:paraId="3A61A365" w14:textId="12FBF440" w:rsidR="000E6BAC" w:rsidRDefault="000E6BAC" w:rsidP="00BF055C">
      <w:pPr>
        <w:widowControl w:val="0"/>
        <w:ind w:left="708" w:firstLine="708"/>
        <w:rPr>
          <w:rFonts w:ascii="Garamond" w:hAnsi="Garamond"/>
          <w:bCs/>
        </w:rPr>
      </w:pPr>
      <w:proofErr w:type="gramStart"/>
      <w:r w:rsidRPr="004C520B">
        <w:rPr>
          <w:rFonts w:ascii="Garamond" w:hAnsi="Garamond"/>
          <w:bCs/>
        </w:rPr>
        <w:t>la</w:t>
      </w:r>
      <w:proofErr w:type="gramEnd"/>
      <w:r w:rsidRPr="004C520B">
        <w:rPr>
          <w:rFonts w:ascii="Garamond" w:hAnsi="Garamond"/>
          <w:bCs/>
        </w:rPr>
        <w:t xml:space="preserve"> promessa del Padre:</w:t>
      </w:r>
    </w:p>
    <w:p w14:paraId="4EC61A34" w14:textId="77777777" w:rsidR="000E6BAC" w:rsidRPr="004C520B" w:rsidRDefault="000E6BAC" w:rsidP="000E6BAC">
      <w:pPr>
        <w:widowControl w:val="0"/>
        <w:rPr>
          <w:rFonts w:ascii="Garamond" w:hAnsi="Garamond"/>
          <w:bCs/>
        </w:rPr>
      </w:pPr>
      <w:r>
        <w:rPr>
          <w:rFonts w:ascii="Garamond" w:hAnsi="Garamond"/>
          <w:bCs/>
        </w:rPr>
        <w:tab/>
      </w:r>
      <w:r>
        <w:rPr>
          <w:rFonts w:ascii="Garamond" w:hAnsi="Garamond"/>
          <w:bCs/>
        </w:rPr>
        <w:tab/>
      </w:r>
      <w:r w:rsidRPr="004C520B">
        <w:rPr>
          <w:rFonts w:ascii="Garamond" w:hAnsi="Garamond"/>
          <w:bCs/>
        </w:rPr>
        <w:t>fare di ogni uomo suo figlio.</w:t>
      </w:r>
    </w:p>
    <w:p w14:paraId="38006992" w14:textId="77777777" w:rsidR="00BF055C" w:rsidRDefault="000E6BAC" w:rsidP="000E6BAC">
      <w:pPr>
        <w:widowControl w:val="0"/>
        <w:rPr>
          <w:rFonts w:ascii="Garamond" w:hAnsi="Garamond"/>
          <w:bCs/>
        </w:rPr>
      </w:pPr>
      <w:r w:rsidRPr="004C520B">
        <w:rPr>
          <w:rFonts w:ascii="Garamond" w:hAnsi="Garamond"/>
          <w:bCs/>
        </w:rPr>
        <w:tab/>
      </w:r>
      <w:r w:rsidRPr="004C520B">
        <w:rPr>
          <w:rFonts w:ascii="Garamond" w:hAnsi="Garamond"/>
          <w:bCs/>
        </w:rPr>
        <w:tab/>
        <w:t>Vien</w:t>
      </w:r>
      <w:r w:rsidR="00BF055C">
        <w:rPr>
          <w:rFonts w:ascii="Garamond" w:hAnsi="Garamond"/>
          <w:bCs/>
        </w:rPr>
        <w:t>i e distruggi i nostri orgogli,</w:t>
      </w:r>
    </w:p>
    <w:p w14:paraId="20E825CB" w14:textId="02DEDCE3" w:rsidR="000E6BAC" w:rsidRPr="004C520B" w:rsidRDefault="000E6BAC" w:rsidP="00BF055C">
      <w:pPr>
        <w:widowControl w:val="0"/>
        <w:ind w:left="708" w:firstLine="708"/>
        <w:rPr>
          <w:rFonts w:ascii="Garamond" w:hAnsi="Garamond"/>
          <w:bCs/>
        </w:rPr>
      </w:pPr>
      <w:proofErr w:type="gramStart"/>
      <w:r w:rsidRPr="004C520B">
        <w:rPr>
          <w:rFonts w:ascii="Garamond" w:hAnsi="Garamond"/>
          <w:bCs/>
        </w:rPr>
        <w:t>gli</w:t>
      </w:r>
      <w:proofErr w:type="gramEnd"/>
      <w:r w:rsidRPr="004C520B">
        <w:rPr>
          <w:rFonts w:ascii="Garamond" w:hAnsi="Garamond"/>
          <w:bCs/>
        </w:rPr>
        <w:t xml:space="preserve"> odi e le armi di morte,</w:t>
      </w:r>
    </w:p>
    <w:p w14:paraId="54F9E5E9" w14:textId="77777777" w:rsidR="00BF055C" w:rsidRDefault="00BF055C" w:rsidP="000E6BAC">
      <w:pPr>
        <w:widowControl w:val="0"/>
        <w:rPr>
          <w:rFonts w:ascii="Garamond" w:hAnsi="Garamond"/>
          <w:bCs/>
        </w:rPr>
      </w:pPr>
      <w:r>
        <w:rPr>
          <w:rFonts w:ascii="Garamond" w:hAnsi="Garamond"/>
          <w:bCs/>
        </w:rPr>
        <w:tab/>
      </w:r>
      <w:r>
        <w:rPr>
          <w:rFonts w:ascii="Garamond" w:hAnsi="Garamond"/>
          <w:bCs/>
        </w:rPr>
        <w:tab/>
      </w:r>
      <w:proofErr w:type="gramStart"/>
      <w:r>
        <w:rPr>
          <w:rFonts w:ascii="Garamond" w:hAnsi="Garamond"/>
          <w:bCs/>
        </w:rPr>
        <w:t>scalda</w:t>
      </w:r>
      <w:proofErr w:type="gramEnd"/>
      <w:r>
        <w:rPr>
          <w:rFonts w:ascii="Garamond" w:hAnsi="Garamond"/>
          <w:bCs/>
        </w:rPr>
        <w:t xml:space="preserve"> ciò che è gelido,</w:t>
      </w:r>
    </w:p>
    <w:p w14:paraId="04FE9B9D" w14:textId="11F5F1E4" w:rsidR="000E6BAC" w:rsidRPr="004C520B" w:rsidRDefault="000E6BAC" w:rsidP="00BF055C">
      <w:pPr>
        <w:widowControl w:val="0"/>
        <w:ind w:left="708" w:firstLine="708"/>
        <w:rPr>
          <w:rFonts w:ascii="Garamond" w:hAnsi="Garamond"/>
          <w:bCs/>
        </w:rPr>
      </w:pPr>
      <w:proofErr w:type="gramStart"/>
      <w:r w:rsidRPr="004C520B">
        <w:rPr>
          <w:rFonts w:ascii="Garamond" w:hAnsi="Garamond"/>
          <w:bCs/>
        </w:rPr>
        <w:t>drizza</w:t>
      </w:r>
      <w:proofErr w:type="gramEnd"/>
      <w:r w:rsidRPr="004C520B">
        <w:rPr>
          <w:rFonts w:ascii="Garamond" w:hAnsi="Garamond"/>
          <w:bCs/>
        </w:rPr>
        <w:t xml:space="preserve"> ciò che è sviato.</w:t>
      </w:r>
    </w:p>
    <w:p w14:paraId="6C7EFC7B" w14:textId="77777777" w:rsidR="00BF055C" w:rsidRDefault="00BF055C" w:rsidP="000E6BAC">
      <w:pPr>
        <w:widowControl w:val="0"/>
        <w:rPr>
          <w:rFonts w:ascii="Garamond" w:hAnsi="Garamond"/>
          <w:bCs/>
        </w:rPr>
      </w:pPr>
      <w:r>
        <w:rPr>
          <w:rFonts w:ascii="Garamond" w:hAnsi="Garamond"/>
          <w:bCs/>
        </w:rPr>
        <w:tab/>
      </w:r>
      <w:r>
        <w:rPr>
          <w:rFonts w:ascii="Garamond" w:hAnsi="Garamond"/>
          <w:bCs/>
        </w:rPr>
        <w:tab/>
        <w:t>Ridesta anche in noi</w:t>
      </w:r>
    </w:p>
    <w:p w14:paraId="36A498B9" w14:textId="5EA8DD4A" w:rsidR="000E6BAC" w:rsidRPr="004C520B" w:rsidRDefault="000E6BAC" w:rsidP="00BF055C">
      <w:pPr>
        <w:widowControl w:val="0"/>
        <w:ind w:left="708" w:firstLine="708"/>
        <w:rPr>
          <w:rFonts w:ascii="Garamond" w:hAnsi="Garamond"/>
          <w:bCs/>
        </w:rPr>
      </w:pPr>
      <w:proofErr w:type="gramStart"/>
      <w:r w:rsidRPr="004C520B">
        <w:rPr>
          <w:rFonts w:ascii="Garamond" w:hAnsi="Garamond"/>
          <w:bCs/>
        </w:rPr>
        <w:t>la</w:t>
      </w:r>
      <w:proofErr w:type="gramEnd"/>
      <w:r w:rsidRPr="004C520B">
        <w:rPr>
          <w:rFonts w:ascii="Garamond" w:hAnsi="Garamond"/>
          <w:bCs/>
        </w:rPr>
        <w:t xml:space="preserve"> stessa speranza </w:t>
      </w:r>
    </w:p>
    <w:p w14:paraId="6172BD4A" w14:textId="77777777" w:rsidR="00BF055C" w:rsidRDefault="00BF055C" w:rsidP="000E6BAC">
      <w:pPr>
        <w:widowControl w:val="0"/>
        <w:rPr>
          <w:rFonts w:ascii="Garamond" w:hAnsi="Garamond"/>
          <w:bCs/>
        </w:rPr>
      </w:pPr>
      <w:r>
        <w:rPr>
          <w:rFonts w:ascii="Garamond" w:hAnsi="Garamond"/>
          <w:bCs/>
        </w:rPr>
        <w:tab/>
      </w:r>
      <w:r>
        <w:rPr>
          <w:rFonts w:ascii="Garamond" w:hAnsi="Garamond"/>
          <w:bCs/>
        </w:rPr>
        <w:tab/>
      </w:r>
      <w:proofErr w:type="gramStart"/>
      <w:r>
        <w:rPr>
          <w:rFonts w:ascii="Garamond" w:hAnsi="Garamond"/>
          <w:bCs/>
        </w:rPr>
        <w:t>che</w:t>
      </w:r>
      <w:proofErr w:type="gramEnd"/>
      <w:r>
        <w:rPr>
          <w:rFonts w:ascii="Garamond" w:hAnsi="Garamond"/>
          <w:bCs/>
        </w:rPr>
        <w:t xml:space="preserve"> mai si spegne</w:t>
      </w:r>
    </w:p>
    <w:p w14:paraId="6383BE02" w14:textId="09D4B9F2" w:rsidR="000E6BAC" w:rsidRPr="004C520B" w:rsidRDefault="000E6BAC" w:rsidP="00BF055C">
      <w:pPr>
        <w:widowControl w:val="0"/>
        <w:ind w:left="708" w:firstLine="708"/>
        <w:rPr>
          <w:rFonts w:ascii="Garamond" w:hAnsi="Garamond"/>
          <w:bCs/>
        </w:rPr>
      </w:pPr>
      <w:r w:rsidRPr="004C520B">
        <w:rPr>
          <w:rFonts w:ascii="Garamond" w:hAnsi="Garamond"/>
          <w:bCs/>
        </w:rPr>
        <w:t>nell’Autore di tutte le cose:</w:t>
      </w:r>
    </w:p>
    <w:p w14:paraId="0B8BB11E" w14:textId="77777777" w:rsidR="00BF055C" w:rsidRDefault="00BF055C" w:rsidP="000E6BAC">
      <w:pPr>
        <w:widowControl w:val="0"/>
        <w:rPr>
          <w:rFonts w:ascii="Garamond" w:hAnsi="Garamond"/>
          <w:bCs/>
        </w:rPr>
      </w:pPr>
      <w:r>
        <w:rPr>
          <w:rFonts w:ascii="Garamond" w:hAnsi="Garamond"/>
          <w:bCs/>
        </w:rPr>
        <w:tab/>
      </w:r>
      <w:r>
        <w:rPr>
          <w:rFonts w:ascii="Garamond" w:hAnsi="Garamond"/>
          <w:bCs/>
        </w:rPr>
        <w:tab/>
        <w:t>Gesù Cristo, Figlio di Dio,</w:t>
      </w:r>
    </w:p>
    <w:p w14:paraId="501D3389" w14:textId="09167B68" w:rsidR="000E6BAC" w:rsidRPr="004C520B" w:rsidRDefault="000E6BAC" w:rsidP="00BF055C">
      <w:pPr>
        <w:widowControl w:val="0"/>
        <w:ind w:left="708" w:firstLine="708"/>
        <w:rPr>
          <w:rFonts w:ascii="Garamond" w:hAnsi="Garamond"/>
          <w:bCs/>
        </w:rPr>
      </w:pPr>
      <w:proofErr w:type="gramStart"/>
      <w:r>
        <w:rPr>
          <w:rFonts w:ascii="Garamond" w:hAnsi="Garamond"/>
          <w:bCs/>
        </w:rPr>
        <w:t>colui</w:t>
      </w:r>
      <w:proofErr w:type="gramEnd"/>
      <w:r>
        <w:rPr>
          <w:rFonts w:ascii="Garamond" w:hAnsi="Garamond"/>
          <w:bCs/>
        </w:rPr>
        <w:t xml:space="preserve"> che viene per salvarci</w:t>
      </w:r>
      <w:r w:rsidRPr="004C520B">
        <w:rPr>
          <w:rFonts w:ascii="Garamond" w:hAnsi="Garamond"/>
          <w:bCs/>
        </w:rPr>
        <w:t>.</w:t>
      </w:r>
    </w:p>
    <w:p w14:paraId="0B4EDC53" w14:textId="77777777" w:rsidR="000E6BAC" w:rsidRDefault="000E6BAC" w:rsidP="000E6BAC">
      <w:pPr>
        <w:widowControl w:val="0"/>
        <w:rPr>
          <w:rFonts w:ascii="Garamond" w:hAnsi="Garamond"/>
          <w:b/>
          <w:bCs/>
        </w:rPr>
      </w:pPr>
      <w:r w:rsidRPr="00720ACA">
        <w:rPr>
          <w:rFonts w:ascii="Garamond" w:hAnsi="Garamond"/>
          <w:b/>
          <w:bCs/>
        </w:rPr>
        <w:tab/>
      </w:r>
      <w:r w:rsidRPr="00720ACA">
        <w:rPr>
          <w:rFonts w:ascii="Garamond" w:hAnsi="Garamond"/>
          <w:b/>
          <w:bCs/>
        </w:rPr>
        <w:tab/>
      </w:r>
    </w:p>
    <w:p w14:paraId="6B670F8D" w14:textId="77777777" w:rsidR="000E6BAC" w:rsidRDefault="000E6BAC" w:rsidP="000E6BAC">
      <w:pPr>
        <w:rPr>
          <w:rFonts w:ascii="Garamond" w:hAnsi="Garamond"/>
          <w:i/>
        </w:rPr>
      </w:pPr>
      <w:r>
        <w:rPr>
          <w:rFonts w:ascii="Garamond" w:hAnsi="Garamond"/>
          <w:i/>
        </w:rPr>
        <w:t xml:space="preserve">Quindi, mentre un fedele </w:t>
      </w:r>
      <w:r w:rsidRPr="001B3581">
        <w:rPr>
          <w:rFonts w:ascii="Garamond" w:hAnsi="Garamond"/>
          <w:i/>
        </w:rPr>
        <w:t xml:space="preserve">della comunità </w:t>
      </w:r>
      <w:r>
        <w:rPr>
          <w:rFonts w:ascii="Garamond" w:hAnsi="Garamond"/>
          <w:i/>
        </w:rPr>
        <w:t xml:space="preserve">porta una lampada accesa </w:t>
      </w:r>
      <w:r w:rsidRPr="001B3581">
        <w:rPr>
          <w:rFonts w:ascii="Garamond" w:hAnsi="Garamond"/>
          <w:i/>
        </w:rPr>
        <w:t xml:space="preserve">verso il luogo dove è collocato il presepe, o in un altro </w:t>
      </w:r>
      <w:r>
        <w:rPr>
          <w:rFonts w:ascii="Garamond" w:hAnsi="Garamond"/>
          <w:i/>
        </w:rPr>
        <w:t>luogo adatto, tutti pregano dicendo:</w:t>
      </w:r>
    </w:p>
    <w:p w14:paraId="6BCC8549" w14:textId="77777777" w:rsidR="000E6BAC" w:rsidRDefault="000E6BAC" w:rsidP="000E6BAC">
      <w:pPr>
        <w:rPr>
          <w:rFonts w:ascii="Garamond" w:hAnsi="Garamond"/>
          <w:i/>
        </w:rPr>
      </w:pPr>
    </w:p>
    <w:p w14:paraId="2894830C" w14:textId="77777777" w:rsidR="00BF055C" w:rsidRDefault="000E6BAC" w:rsidP="000E6BAC">
      <w:pPr>
        <w:pStyle w:val="NormaleWeb"/>
        <w:spacing w:before="0" w:beforeAutospacing="0" w:after="0" w:afterAutospacing="0"/>
        <w:rPr>
          <w:rFonts w:ascii="Garamond" w:hAnsi="Garamond"/>
          <w:bCs/>
          <w:color w:val="000000"/>
        </w:rPr>
      </w:pPr>
      <w:proofErr w:type="spellStart"/>
      <w:r w:rsidRPr="001B3581">
        <w:rPr>
          <w:rFonts w:ascii="Garamond" w:hAnsi="Garamond"/>
          <w:bCs/>
          <w:i/>
          <w:iCs/>
        </w:rPr>
        <w:lastRenderedPageBreak/>
        <w:t>Ce</w:t>
      </w:r>
      <w:r>
        <w:rPr>
          <w:rFonts w:ascii="Garamond" w:hAnsi="Garamond"/>
          <w:bCs/>
          <w:i/>
          <w:iCs/>
        </w:rPr>
        <w:t>l</w:t>
      </w:r>
      <w:proofErr w:type="spellEnd"/>
      <w:r>
        <w:rPr>
          <w:rFonts w:ascii="Garamond" w:hAnsi="Garamond"/>
          <w:bCs/>
          <w:i/>
          <w:iCs/>
        </w:rPr>
        <w:t>.</w:t>
      </w:r>
      <w:r w:rsidRPr="001B3581">
        <w:rPr>
          <w:rFonts w:ascii="Garamond" w:hAnsi="Garamond"/>
          <w:color w:val="000000"/>
        </w:rPr>
        <w:t xml:space="preserve"> </w:t>
      </w:r>
      <w:r w:rsidRPr="001B3581">
        <w:rPr>
          <w:rFonts w:ascii="Garamond" w:hAnsi="Garamond"/>
          <w:color w:val="000000"/>
        </w:rPr>
        <w:tab/>
      </w:r>
      <w:r>
        <w:rPr>
          <w:rFonts w:ascii="Garamond" w:hAnsi="Garamond"/>
          <w:color w:val="000000"/>
        </w:rPr>
        <w:tab/>
      </w:r>
      <w:r w:rsidR="00BF055C">
        <w:rPr>
          <w:rFonts w:ascii="Garamond" w:hAnsi="Garamond"/>
          <w:bCs/>
          <w:color w:val="000000"/>
        </w:rPr>
        <w:t>Vieni, Spirito Santo,</w:t>
      </w:r>
    </w:p>
    <w:p w14:paraId="20224578" w14:textId="64741DBA" w:rsidR="000E6BAC" w:rsidRPr="001402E6" w:rsidRDefault="000E6BAC" w:rsidP="00BF055C">
      <w:pPr>
        <w:pStyle w:val="NormaleWeb"/>
        <w:spacing w:before="0" w:beforeAutospacing="0" w:after="0" w:afterAutospacing="0"/>
        <w:ind w:left="708" w:firstLine="708"/>
        <w:rPr>
          <w:rFonts w:ascii="Garamond" w:hAnsi="Garamond"/>
          <w:color w:val="000000"/>
        </w:rPr>
      </w:pPr>
      <w:proofErr w:type="gramStart"/>
      <w:r w:rsidRPr="001402E6">
        <w:rPr>
          <w:rFonts w:ascii="Garamond" w:hAnsi="Garamond"/>
          <w:bCs/>
          <w:color w:val="000000"/>
        </w:rPr>
        <w:t>fontana</w:t>
      </w:r>
      <w:proofErr w:type="gramEnd"/>
      <w:r w:rsidRPr="001402E6">
        <w:rPr>
          <w:rFonts w:ascii="Garamond" w:hAnsi="Garamond"/>
          <w:bCs/>
          <w:color w:val="000000"/>
        </w:rPr>
        <w:t xml:space="preserve"> zampillante,</w:t>
      </w:r>
    </w:p>
    <w:p w14:paraId="42CE86D7" w14:textId="77777777" w:rsidR="00BF055C" w:rsidRDefault="000E6BAC" w:rsidP="000E6BAC">
      <w:pPr>
        <w:pStyle w:val="NormaleWeb"/>
        <w:spacing w:before="0" w:beforeAutospacing="0" w:after="0" w:afterAutospacing="0"/>
        <w:rPr>
          <w:rFonts w:ascii="Garamond" w:hAnsi="Garamond"/>
          <w:b/>
          <w:bCs/>
          <w:iCs/>
          <w:color w:val="000000"/>
        </w:rPr>
      </w:pPr>
      <w:r w:rsidRPr="001B3581">
        <w:rPr>
          <w:rFonts w:ascii="Garamond" w:hAnsi="Garamond"/>
          <w:i/>
        </w:rPr>
        <w:t>Tutti</w:t>
      </w:r>
      <w:r w:rsidRPr="001B3581">
        <w:rPr>
          <w:rFonts w:ascii="Garamond" w:hAnsi="Garamond"/>
        </w:rPr>
        <w:t xml:space="preserve"> </w:t>
      </w:r>
      <w:r w:rsidRPr="001B3581">
        <w:rPr>
          <w:rFonts w:ascii="Garamond" w:hAnsi="Garamond"/>
        </w:rPr>
        <w:tab/>
      </w:r>
      <w:r>
        <w:rPr>
          <w:rFonts w:ascii="Garamond" w:hAnsi="Garamond"/>
        </w:rPr>
        <w:tab/>
      </w:r>
      <w:r w:rsidRPr="00FA2D0F">
        <w:rPr>
          <w:rFonts w:ascii="Garamond" w:hAnsi="Garamond"/>
          <w:b/>
          <w:bCs/>
          <w:iCs/>
          <w:color w:val="000000"/>
        </w:rPr>
        <w:t xml:space="preserve">Tu </w:t>
      </w:r>
      <w:r w:rsidR="00BF055C">
        <w:rPr>
          <w:rFonts w:ascii="Garamond" w:hAnsi="Garamond"/>
          <w:b/>
          <w:bCs/>
          <w:iCs/>
          <w:color w:val="000000"/>
        </w:rPr>
        <w:t>nel Battesimo</w:t>
      </w:r>
    </w:p>
    <w:p w14:paraId="5DCFE17C" w14:textId="0817B070" w:rsidR="000E6BAC" w:rsidRPr="00FA2D0F" w:rsidRDefault="000E6BAC" w:rsidP="00BF055C">
      <w:pPr>
        <w:pStyle w:val="NormaleWeb"/>
        <w:spacing w:before="0" w:beforeAutospacing="0" w:after="0" w:afterAutospacing="0"/>
        <w:ind w:left="708" w:firstLine="708"/>
        <w:rPr>
          <w:rFonts w:ascii="Garamond" w:hAnsi="Garamond"/>
          <w:b/>
          <w:i/>
          <w:iCs/>
          <w:color w:val="000000"/>
        </w:rPr>
      </w:pPr>
      <w:proofErr w:type="gramStart"/>
      <w:r w:rsidRPr="00FA2D0F">
        <w:rPr>
          <w:rFonts w:ascii="Garamond" w:hAnsi="Garamond"/>
          <w:b/>
          <w:bCs/>
          <w:iCs/>
          <w:color w:val="000000"/>
        </w:rPr>
        <w:t>ci</w:t>
      </w:r>
      <w:proofErr w:type="gramEnd"/>
      <w:r w:rsidRPr="00FA2D0F">
        <w:rPr>
          <w:rFonts w:ascii="Garamond" w:hAnsi="Garamond"/>
          <w:b/>
          <w:bCs/>
          <w:iCs/>
          <w:color w:val="000000"/>
        </w:rPr>
        <w:t xml:space="preserve"> hai dato la Vita!</w:t>
      </w:r>
    </w:p>
    <w:p w14:paraId="7DCE4C83" w14:textId="77777777" w:rsidR="00BF055C" w:rsidRDefault="000E6BAC" w:rsidP="000E6BAC">
      <w:pPr>
        <w:pStyle w:val="NormaleWeb"/>
        <w:spacing w:before="0" w:beforeAutospacing="0" w:after="0" w:afterAutospacing="0"/>
        <w:rPr>
          <w:rFonts w:ascii="Garamond" w:hAnsi="Garamond"/>
          <w:bCs/>
          <w:color w:val="000000"/>
        </w:rPr>
      </w:pPr>
      <w:r w:rsidRPr="001B3581">
        <w:rPr>
          <w:rFonts w:ascii="Garamond" w:hAnsi="Garamond"/>
          <w:color w:val="000000"/>
        </w:rPr>
        <w:tab/>
      </w:r>
      <w:r>
        <w:rPr>
          <w:rFonts w:ascii="Garamond" w:hAnsi="Garamond"/>
          <w:color w:val="000000"/>
        </w:rPr>
        <w:tab/>
      </w:r>
      <w:r w:rsidR="00BF055C">
        <w:rPr>
          <w:rFonts w:ascii="Garamond" w:hAnsi="Garamond"/>
          <w:bCs/>
          <w:color w:val="000000"/>
        </w:rPr>
        <w:t>Vieni, Spirito Santo,</w:t>
      </w:r>
    </w:p>
    <w:p w14:paraId="0B0A4A89" w14:textId="6E5A315A" w:rsidR="000E6BAC" w:rsidRPr="001402E6" w:rsidRDefault="000E6BAC" w:rsidP="00BF055C">
      <w:pPr>
        <w:pStyle w:val="NormaleWeb"/>
        <w:spacing w:before="0" w:beforeAutospacing="0" w:after="0" w:afterAutospacing="0"/>
        <w:ind w:left="708" w:firstLine="708"/>
        <w:rPr>
          <w:rFonts w:ascii="Garamond" w:hAnsi="Garamond"/>
          <w:color w:val="000000"/>
        </w:rPr>
      </w:pPr>
      <w:proofErr w:type="gramStart"/>
      <w:r w:rsidRPr="001402E6">
        <w:rPr>
          <w:rFonts w:ascii="Garamond" w:hAnsi="Garamond"/>
          <w:bCs/>
          <w:color w:val="000000"/>
        </w:rPr>
        <w:t>olio</w:t>
      </w:r>
      <w:proofErr w:type="gramEnd"/>
      <w:r w:rsidRPr="001402E6">
        <w:rPr>
          <w:rFonts w:ascii="Garamond" w:hAnsi="Garamond"/>
          <w:bCs/>
          <w:color w:val="000000"/>
        </w:rPr>
        <w:t xml:space="preserve"> profumato mandato dal Padre,</w:t>
      </w:r>
    </w:p>
    <w:p w14:paraId="2A1D265C" w14:textId="77777777" w:rsidR="00BF055C" w:rsidRDefault="000E6BAC" w:rsidP="000E6BAC">
      <w:pPr>
        <w:pStyle w:val="NormaleWeb"/>
        <w:spacing w:before="0" w:beforeAutospacing="0" w:after="0" w:afterAutospacing="0"/>
        <w:rPr>
          <w:rFonts w:ascii="Garamond" w:hAnsi="Garamond"/>
          <w:b/>
          <w:bCs/>
          <w:iCs/>
          <w:color w:val="000000"/>
        </w:rPr>
      </w:pPr>
      <w:r w:rsidRPr="001B3581">
        <w:rPr>
          <w:rFonts w:ascii="Garamond" w:hAnsi="Garamond"/>
        </w:rPr>
        <w:tab/>
      </w:r>
      <w:r>
        <w:rPr>
          <w:rFonts w:ascii="Garamond" w:hAnsi="Garamond"/>
        </w:rPr>
        <w:tab/>
      </w:r>
      <w:r w:rsidR="00BF055C">
        <w:rPr>
          <w:rFonts w:ascii="Garamond" w:hAnsi="Garamond"/>
          <w:b/>
          <w:bCs/>
          <w:iCs/>
          <w:color w:val="000000"/>
        </w:rPr>
        <w:t>Tu riversi in noi</w:t>
      </w:r>
    </w:p>
    <w:p w14:paraId="24DA203F" w14:textId="3B5550AB" w:rsidR="000E6BAC" w:rsidRPr="00FA2D0F" w:rsidRDefault="000E6BAC" w:rsidP="00BF055C">
      <w:pPr>
        <w:pStyle w:val="NormaleWeb"/>
        <w:spacing w:before="0" w:beforeAutospacing="0" w:after="0" w:afterAutospacing="0"/>
        <w:ind w:left="708" w:firstLine="708"/>
        <w:rPr>
          <w:rFonts w:ascii="Garamond" w:hAnsi="Garamond"/>
          <w:b/>
          <w:iCs/>
          <w:color w:val="000000"/>
        </w:rPr>
      </w:pPr>
      <w:proofErr w:type="gramStart"/>
      <w:r w:rsidRPr="00FA2D0F">
        <w:rPr>
          <w:rFonts w:ascii="Garamond" w:hAnsi="Garamond"/>
          <w:b/>
          <w:bCs/>
          <w:iCs/>
          <w:color w:val="000000"/>
        </w:rPr>
        <w:t>l’amore</w:t>
      </w:r>
      <w:proofErr w:type="gramEnd"/>
      <w:r w:rsidRPr="00FA2D0F">
        <w:rPr>
          <w:rFonts w:ascii="Garamond" w:hAnsi="Garamond"/>
          <w:b/>
          <w:bCs/>
          <w:iCs/>
          <w:color w:val="000000"/>
        </w:rPr>
        <w:t xml:space="preserve"> puro e gratuito!</w:t>
      </w:r>
    </w:p>
    <w:p w14:paraId="6EE0030A" w14:textId="77777777" w:rsidR="00BF055C" w:rsidRDefault="000E6BAC" w:rsidP="000E6BAC">
      <w:pPr>
        <w:pStyle w:val="NormaleWeb"/>
        <w:spacing w:before="0" w:beforeAutospacing="0" w:after="0" w:afterAutospacing="0"/>
        <w:rPr>
          <w:rFonts w:ascii="Garamond" w:hAnsi="Garamond"/>
          <w:bCs/>
          <w:color w:val="000000"/>
        </w:rPr>
      </w:pPr>
      <w:r>
        <w:rPr>
          <w:rFonts w:ascii="Garamond" w:hAnsi="Garamond"/>
          <w:i/>
          <w:iCs/>
          <w:color w:val="000000"/>
        </w:rPr>
        <w:tab/>
      </w:r>
      <w:r>
        <w:rPr>
          <w:rFonts w:ascii="Garamond" w:hAnsi="Garamond"/>
          <w:i/>
          <w:iCs/>
          <w:color w:val="000000"/>
        </w:rPr>
        <w:tab/>
      </w:r>
      <w:r w:rsidR="00BF055C">
        <w:rPr>
          <w:rFonts w:ascii="Garamond" w:hAnsi="Garamond"/>
          <w:bCs/>
          <w:color w:val="000000"/>
        </w:rPr>
        <w:t>Vieni, Spirito Santo,</w:t>
      </w:r>
    </w:p>
    <w:p w14:paraId="5F13C662" w14:textId="22E181B5" w:rsidR="000E6BAC" w:rsidRPr="001402E6" w:rsidRDefault="000E6BAC" w:rsidP="00BF055C">
      <w:pPr>
        <w:pStyle w:val="NormaleWeb"/>
        <w:spacing w:before="0" w:beforeAutospacing="0" w:after="0" w:afterAutospacing="0"/>
        <w:ind w:left="708" w:firstLine="708"/>
        <w:rPr>
          <w:rFonts w:ascii="Garamond" w:hAnsi="Garamond"/>
          <w:color w:val="000000"/>
        </w:rPr>
      </w:pPr>
      <w:proofErr w:type="gramStart"/>
      <w:r w:rsidRPr="001402E6">
        <w:rPr>
          <w:rFonts w:ascii="Garamond" w:hAnsi="Garamond"/>
          <w:bCs/>
          <w:color w:val="000000"/>
        </w:rPr>
        <w:t>soffio</w:t>
      </w:r>
      <w:proofErr w:type="gramEnd"/>
      <w:r w:rsidRPr="001402E6">
        <w:rPr>
          <w:rFonts w:ascii="Garamond" w:hAnsi="Garamond"/>
          <w:bCs/>
          <w:color w:val="000000"/>
        </w:rPr>
        <w:t xml:space="preserve"> divino alitato dal Figlio,</w:t>
      </w:r>
    </w:p>
    <w:p w14:paraId="036C339B" w14:textId="77777777" w:rsidR="00BF055C" w:rsidRDefault="000E6BAC" w:rsidP="000E6BAC">
      <w:pPr>
        <w:pStyle w:val="NormaleWeb"/>
        <w:spacing w:before="0" w:beforeAutospacing="0" w:after="0" w:afterAutospacing="0"/>
        <w:rPr>
          <w:rFonts w:ascii="Garamond" w:hAnsi="Garamond"/>
          <w:b/>
          <w:bCs/>
          <w:iCs/>
          <w:color w:val="000000"/>
        </w:rPr>
      </w:pPr>
      <w:r>
        <w:rPr>
          <w:rFonts w:ascii="Garamond" w:hAnsi="Garamond"/>
          <w:bCs/>
          <w:i/>
          <w:iCs/>
          <w:color w:val="000000"/>
        </w:rPr>
        <w:tab/>
      </w:r>
      <w:r>
        <w:rPr>
          <w:rFonts w:ascii="Garamond" w:hAnsi="Garamond"/>
          <w:bCs/>
          <w:i/>
          <w:iCs/>
          <w:color w:val="000000"/>
        </w:rPr>
        <w:tab/>
      </w:r>
      <w:r w:rsidR="00BF055C">
        <w:rPr>
          <w:rFonts w:ascii="Garamond" w:hAnsi="Garamond"/>
          <w:b/>
          <w:bCs/>
          <w:iCs/>
          <w:color w:val="000000"/>
        </w:rPr>
        <w:t>Tu porti in noi</w:t>
      </w:r>
    </w:p>
    <w:p w14:paraId="14AE91F8" w14:textId="69046E7D" w:rsidR="000E6BAC" w:rsidRPr="00FA2D0F" w:rsidRDefault="000E6BAC" w:rsidP="00BF055C">
      <w:pPr>
        <w:pStyle w:val="NormaleWeb"/>
        <w:spacing w:before="0" w:beforeAutospacing="0" w:after="0" w:afterAutospacing="0"/>
        <w:ind w:left="708" w:firstLine="708"/>
        <w:rPr>
          <w:rFonts w:ascii="Garamond" w:hAnsi="Garamond"/>
          <w:b/>
          <w:iCs/>
          <w:color w:val="000000"/>
        </w:rPr>
      </w:pPr>
      <w:proofErr w:type="gramStart"/>
      <w:r w:rsidRPr="00FA2D0F">
        <w:rPr>
          <w:rFonts w:ascii="Garamond" w:hAnsi="Garamond"/>
          <w:b/>
          <w:bCs/>
          <w:iCs/>
          <w:color w:val="000000"/>
        </w:rPr>
        <w:t>l’amore</w:t>
      </w:r>
      <w:proofErr w:type="gramEnd"/>
      <w:r w:rsidRPr="00FA2D0F">
        <w:rPr>
          <w:rFonts w:ascii="Garamond" w:hAnsi="Garamond"/>
          <w:b/>
          <w:bCs/>
          <w:iCs/>
          <w:color w:val="000000"/>
        </w:rPr>
        <w:t xml:space="preserve"> ubbidiente!</w:t>
      </w:r>
    </w:p>
    <w:p w14:paraId="7468E4DF" w14:textId="77777777" w:rsidR="00BF055C" w:rsidRDefault="000E6BAC" w:rsidP="000E6BAC">
      <w:pPr>
        <w:pStyle w:val="NormaleWeb"/>
        <w:spacing w:before="0" w:beforeAutospacing="0" w:after="0" w:afterAutospacing="0"/>
        <w:rPr>
          <w:rFonts w:ascii="Garamond" w:hAnsi="Garamond"/>
          <w:bCs/>
          <w:color w:val="000000"/>
        </w:rPr>
      </w:pPr>
      <w:r>
        <w:rPr>
          <w:rFonts w:ascii="Garamond" w:hAnsi="Garamond"/>
          <w:bCs/>
          <w:color w:val="000000"/>
        </w:rPr>
        <w:tab/>
      </w:r>
      <w:r>
        <w:rPr>
          <w:rFonts w:ascii="Garamond" w:hAnsi="Garamond"/>
          <w:bCs/>
          <w:color w:val="000000"/>
        </w:rPr>
        <w:tab/>
      </w:r>
      <w:r w:rsidRPr="001402E6">
        <w:rPr>
          <w:rFonts w:ascii="Garamond" w:hAnsi="Garamond"/>
          <w:bCs/>
          <w:color w:val="000000"/>
        </w:rPr>
        <w:t xml:space="preserve">Vieni, Spirito </w:t>
      </w:r>
      <w:r w:rsidR="00BF055C">
        <w:rPr>
          <w:rFonts w:ascii="Garamond" w:hAnsi="Garamond"/>
          <w:bCs/>
          <w:color w:val="000000"/>
        </w:rPr>
        <w:t>Santo,</w:t>
      </w:r>
    </w:p>
    <w:p w14:paraId="044FBB06" w14:textId="77777777" w:rsidR="00BF055C" w:rsidRDefault="00BF055C" w:rsidP="00BF055C">
      <w:pPr>
        <w:pStyle w:val="NormaleWeb"/>
        <w:spacing w:before="0" w:beforeAutospacing="0" w:after="0" w:afterAutospacing="0"/>
        <w:ind w:left="708" w:firstLine="708"/>
        <w:rPr>
          <w:rFonts w:ascii="Garamond" w:hAnsi="Garamond"/>
          <w:bCs/>
          <w:color w:val="000000"/>
        </w:rPr>
      </w:pPr>
      <w:proofErr w:type="gramStart"/>
      <w:r>
        <w:rPr>
          <w:rFonts w:ascii="Garamond" w:hAnsi="Garamond"/>
          <w:bCs/>
          <w:color w:val="000000"/>
        </w:rPr>
        <w:t>fiamma</w:t>
      </w:r>
      <w:proofErr w:type="gramEnd"/>
      <w:r>
        <w:rPr>
          <w:rFonts w:ascii="Garamond" w:hAnsi="Garamond"/>
          <w:bCs/>
          <w:color w:val="000000"/>
        </w:rPr>
        <w:t xml:space="preserve"> splendente,</w:t>
      </w:r>
    </w:p>
    <w:p w14:paraId="3213B806" w14:textId="77777777" w:rsidR="00BF055C" w:rsidRDefault="00BF055C" w:rsidP="00BF055C">
      <w:pPr>
        <w:pStyle w:val="NormaleWeb"/>
        <w:spacing w:before="0" w:beforeAutospacing="0" w:after="0" w:afterAutospacing="0"/>
        <w:ind w:left="1416"/>
        <w:rPr>
          <w:rFonts w:ascii="Garamond" w:hAnsi="Garamond"/>
          <w:bCs/>
          <w:color w:val="000000"/>
        </w:rPr>
      </w:pPr>
      <w:proofErr w:type="gramStart"/>
      <w:r>
        <w:rPr>
          <w:rFonts w:ascii="Garamond" w:hAnsi="Garamond"/>
          <w:bCs/>
          <w:color w:val="000000"/>
        </w:rPr>
        <w:t>che</w:t>
      </w:r>
      <w:proofErr w:type="gramEnd"/>
      <w:r>
        <w:rPr>
          <w:rFonts w:ascii="Garamond" w:hAnsi="Garamond"/>
          <w:bCs/>
          <w:color w:val="000000"/>
        </w:rPr>
        <w:t xml:space="preserve"> guidasti i Patriarchi</w:t>
      </w:r>
    </w:p>
    <w:p w14:paraId="08228DF2" w14:textId="39878942" w:rsidR="000E6BAC" w:rsidRPr="001402E6" w:rsidRDefault="000E6BAC" w:rsidP="00BF055C">
      <w:pPr>
        <w:pStyle w:val="NormaleWeb"/>
        <w:spacing w:before="0" w:beforeAutospacing="0" w:after="0" w:afterAutospacing="0"/>
        <w:ind w:left="1416"/>
        <w:rPr>
          <w:rFonts w:ascii="Garamond" w:hAnsi="Garamond"/>
          <w:color w:val="000000"/>
        </w:rPr>
      </w:pPr>
      <w:proofErr w:type="gramStart"/>
      <w:r w:rsidRPr="001402E6">
        <w:rPr>
          <w:rFonts w:ascii="Garamond" w:hAnsi="Garamond"/>
          <w:bCs/>
          <w:color w:val="000000"/>
        </w:rPr>
        <w:t>e</w:t>
      </w:r>
      <w:proofErr w:type="gramEnd"/>
      <w:r w:rsidRPr="001402E6">
        <w:rPr>
          <w:rFonts w:ascii="Garamond" w:hAnsi="Garamond"/>
          <w:bCs/>
          <w:color w:val="000000"/>
        </w:rPr>
        <w:t xml:space="preserve"> ispirasti i Profeti,</w:t>
      </w:r>
    </w:p>
    <w:p w14:paraId="45121D57" w14:textId="77777777" w:rsidR="00BF055C" w:rsidRDefault="000E6BAC" w:rsidP="000E6BAC">
      <w:pPr>
        <w:pStyle w:val="NormaleWeb"/>
        <w:spacing w:before="0" w:beforeAutospacing="0" w:after="0" w:afterAutospacing="0"/>
        <w:rPr>
          <w:rFonts w:ascii="Garamond" w:hAnsi="Garamond"/>
          <w:b/>
          <w:bCs/>
          <w:iCs/>
          <w:color w:val="000000"/>
        </w:rPr>
      </w:pPr>
      <w:r>
        <w:rPr>
          <w:rFonts w:ascii="Garamond" w:hAnsi="Garamond"/>
          <w:b/>
          <w:bCs/>
          <w:iCs/>
          <w:color w:val="000000"/>
        </w:rPr>
        <w:tab/>
      </w:r>
      <w:r>
        <w:rPr>
          <w:rFonts w:ascii="Garamond" w:hAnsi="Garamond"/>
          <w:b/>
          <w:bCs/>
          <w:iCs/>
          <w:color w:val="000000"/>
        </w:rPr>
        <w:tab/>
      </w:r>
      <w:r w:rsidR="00BF055C">
        <w:rPr>
          <w:rFonts w:ascii="Garamond" w:hAnsi="Garamond"/>
          <w:b/>
          <w:bCs/>
          <w:iCs/>
          <w:color w:val="000000"/>
        </w:rPr>
        <w:t>Tu infondi in noi</w:t>
      </w:r>
    </w:p>
    <w:p w14:paraId="153BE111" w14:textId="77777777" w:rsidR="00BF055C" w:rsidRDefault="00BF055C" w:rsidP="00BF055C">
      <w:pPr>
        <w:pStyle w:val="NormaleWeb"/>
        <w:spacing w:before="0" w:beforeAutospacing="0" w:after="0" w:afterAutospacing="0"/>
        <w:ind w:left="708" w:firstLine="708"/>
        <w:rPr>
          <w:rFonts w:ascii="Garamond" w:hAnsi="Garamond"/>
          <w:b/>
          <w:bCs/>
          <w:iCs/>
          <w:color w:val="000000"/>
        </w:rPr>
      </w:pPr>
      <w:proofErr w:type="gramStart"/>
      <w:r>
        <w:rPr>
          <w:rFonts w:ascii="Garamond" w:hAnsi="Garamond"/>
          <w:b/>
          <w:bCs/>
          <w:iCs/>
          <w:color w:val="000000"/>
        </w:rPr>
        <w:t>l’amore</w:t>
      </w:r>
      <w:proofErr w:type="gramEnd"/>
      <w:r>
        <w:rPr>
          <w:rFonts w:ascii="Garamond" w:hAnsi="Garamond"/>
          <w:b/>
          <w:bCs/>
          <w:iCs/>
          <w:color w:val="000000"/>
        </w:rPr>
        <w:t xml:space="preserve"> che ascolta</w:t>
      </w:r>
    </w:p>
    <w:p w14:paraId="30AC2EE4" w14:textId="3536124F" w:rsidR="000E6BAC" w:rsidRPr="00FA2D0F" w:rsidRDefault="000E6BAC" w:rsidP="00BF055C">
      <w:pPr>
        <w:pStyle w:val="NormaleWeb"/>
        <w:spacing w:before="0" w:beforeAutospacing="0" w:after="0" w:afterAutospacing="0"/>
        <w:ind w:left="1416"/>
        <w:rPr>
          <w:rFonts w:ascii="Garamond" w:hAnsi="Garamond"/>
          <w:b/>
          <w:iCs/>
          <w:color w:val="000000"/>
        </w:rPr>
      </w:pPr>
      <w:proofErr w:type="gramStart"/>
      <w:r w:rsidRPr="00FA2D0F">
        <w:rPr>
          <w:rFonts w:ascii="Garamond" w:hAnsi="Garamond"/>
          <w:b/>
          <w:bCs/>
          <w:iCs/>
          <w:color w:val="000000"/>
        </w:rPr>
        <w:t>e</w:t>
      </w:r>
      <w:proofErr w:type="gramEnd"/>
      <w:r w:rsidRPr="00FA2D0F">
        <w:rPr>
          <w:rFonts w:ascii="Garamond" w:hAnsi="Garamond"/>
          <w:b/>
          <w:bCs/>
          <w:iCs/>
          <w:color w:val="000000"/>
        </w:rPr>
        <w:t xml:space="preserve"> ripete la Parola di Dio!</w:t>
      </w:r>
    </w:p>
    <w:p w14:paraId="39D5C166" w14:textId="77777777" w:rsidR="00BF055C" w:rsidRDefault="000E6BAC" w:rsidP="000E6BAC">
      <w:pPr>
        <w:pStyle w:val="NormaleWeb"/>
        <w:spacing w:before="0" w:beforeAutospacing="0" w:after="0" w:afterAutospacing="0"/>
        <w:rPr>
          <w:rFonts w:ascii="Garamond" w:hAnsi="Garamond"/>
          <w:bCs/>
          <w:color w:val="000000"/>
        </w:rPr>
      </w:pPr>
      <w:r>
        <w:rPr>
          <w:rFonts w:ascii="Garamond" w:hAnsi="Garamond"/>
          <w:i/>
          <w:iCs/>
          <w:color w:val="000000"/>
        </w:rPr>
        <w:tab/>
      </w:r>
      <w:r>
        <w:rPr>
          <w:rFonts w:ascii="Garamond" w:hAnsi="Garamond"/>
          <w:i/>
          <w:iCs/>
          <w:color w:val="000000"/>
        </w:rPr>
        <w:tab/>
      </w:r>
      <w:r w:rsidR="00BF055C">
        <w:rPr>
          <w:rFonts w:ascii="Garamond" w:hAnsi="Garamond"/>
          <w:bCs/>
          <w:color w:val="000000"/>
        </w:rPr>
        <w:t>Vieni, Spirito Santo,</w:t>
      </w:r>
    </w:p>
    <w:p w14:paraId="7E61DB59" w14:textId="77777777" w:rsidR="00BF055C" w:rsidRDefault="00BF055C" w:rsidP="00BF055C">
      <w:pPr>
        <w:pStyle w:val="NormaleWeb"/>
        <w:spacing w:before="0" w:beforeAutospacing="0" w:after="0" w:afterAutospacing="0"/>
        <w:ind w:left="708" w:firstLine="708"/>
        <w:rPr>
          <w:rFonts w:ascii="Garamond" w:hAnsi="Garamond"/>
          <w:bCs/>
          <w:color w:val="000000"/>
        </w:rPr>
      </w:pPr>
      <w:proofErr w:type="gramStart"/>
      <w:r>
        <w:rPr>
          <w:rFonts w:ascii="Garamond" w:hAnsi="Garamond"/>
          <w:bCs/>
          <w:color w:val="000000"/>
        </w:rPr>
        <w:t>nube</w:t>
      </w:r>
      <w:proofErr w:type="gramEnd"/>
      <w:r>
        <w:rPr>
          <w:rFonts w:ascii="Garamond" w:hAnsi="Garamond"/>
          <w:bCs/>
          <w:color w:val="000000"/>
        </w:rPr>
        <w:t xml:space="preserve"> luminosa,</w:t>
      </w:r>
    </w:p>
    <w:p w14:paraId="3E3E0150" w14:textId="0B28F19A" w:rsidR="00241D33" w:rsidRDefault="000E6BAC" w:rsidP="00BF055C">
      <w:pPr>
        <w:pStyle w:val="NormaleWeb"/>
        <w:spacing w:before="0" w:beforeAutospacing="0" w:after="0" w:afterAutospacing="0"/>
        <w:ind w:left="1416"/>
        <w:rPr>
          <w:rFonts w:ascii="Garamond" w:hAnsi="Garamond"/>
          <w:bCs/>
          <w:color w:val="000000"/>
        </w:rPr>
      </w:pPr>
      <w:proofErr w:type="gramStart"/>
      <w:r w:rsidRPr="001402E6">
        <w:rPr>
          <w:rFonts w:ascii="Garamond" w:hAnsi="Garamond"/>
          <w:bCs/>
          <w:color w:val="000000"/>
        </w:rPr>
        <w:t>che</w:t>
      </w:r>
      <w:proofErr w:type="gramEnd"/>
      <w:r w:rsidRPr="001402E6">
        <w:rPr>
          <w:rFonts w:ascii="Garamond" w:hAnsi="Garamond"/>
          <w:bCs/>
          <w:color w:val="000000"/>
        </w:rPr>
        <w:t xml:space="preserve"> hai reso feconda Maria </w:t>
      </w:r>
    </w:p>
    <w:p w14:paraId="12E682D7" w14:textId="77777777" w:rsidR="00BF055C" w:rsidRDefault="00241D33" w:rsidP="000E6BAC">
      <w:pPr>
        <w:pStyle w:val="NormaleWeb"/>
        <w:spacing w:before="0" w:beforeAutospacing="0" w:after="0" w:afterAutospacing="0"/>
        <w:rPr>
          <w:rFonts w:ascii="Garamond" w:hAnsi="Garamond"/>
          <w:bCs/>
          <w:color w:val="000000"/>
        </w:rPr>
      </w:pPr>
      <w:r>
        <w:rPr>
          <w:rFonts w:ascii="Garamond" w:hAnsi="Garamond"/>
          <w:bCs/>
          <w:color w:val="000000"/>
        </w:rPr>
        <w:tab/>
      </w:r>
      <w:r>
        <w:rPr>
          <w:rFonts w:ascii="Garamond" w:hAnsi="Garamond"/>
          <w:bCs/>
          <w:color w:val="000000"/>
        </w:rPr>
        <w:tab/>
      </w:r>
      <w:proofErr w:type="gramStart"/>
      <w:r w:rsidR="000E6BAC" w:rsidRPr="001402E6">
        <w:rPr>
          <w:rFonts w:ascii="Garamond" w:hAnsi="Garamond"/>
          <w:bCs/>
          <w:color w:val="000000"/>
        </w:rPr>
        <w:t>per</w:t>
      </w:r>
      <w:proofErr w:type="gramEnd"/>
      <w:r w:rsidR="000E6BAC" w:rsidRPr="001402E6">
        <w:rPr>
          <w:rFonts w:ascii="Garamond" w:hAnsi="Garamond"/>
          <w:bCs/>
          <w:color w:val="000000"/>
        </w:rPr>
        <w:t xml:space="preserve"> dare vita u</w:t>
      </w:r>
      <w:r>
        <w:rPr>
          <w:rFonts w:ascii="Garamond" w:hAnsi="Garamond"/>
          <w:bCs/>
          <w:color w:val="000000"/>
        </w:rPr>
        <w:t xml:space="preserve">mana a </w:t>
      </w:r>
      <w:r w:rsidR="00BF055C">
        <w:rPr>
          <w:rFonts w:ascii="Garamond" w:hAnsi="Garamond"/>
          <w:bCs/>
          <w:color w:val="000000"/>
        </w:rPr>
        <w:t>Gesù,</w:t>
      </w:r>
    </w:p>
    <w:p w14:paraId="588FC096" w14:textId="30362FEC" w:rsidR="000E6BAC" w:rsidRPr="001402E6" w:rsidRDefault="000E6BAC" w:rsidP="00BF055C">
      <w:pPr>
        <w:pStyle w:val="NormaleWeb"/>
        <w:spacing w:before="0" w:beforeAutospacing="0" w:after="0" w:afterAutospacing="0"/>
        <w:ind w:left="708" w:firstLine="708"/>
        <w:rPr>
          <w:rFonts w:ascii="Garamond" w:hAnsi="Garamond"/>
          <w:color w:val="000000"/>
        </w:rPr>
      </w:pPr>
      <w:proofErr w:type="gramStart"/>
      <w:r w:rsidRPr="001402E6">
        <w:rPr>
          <w:rFonts w:ascii="Garamond" w:hAnsi="Garamond"/>
          <w:bCs/>
          <w:color w:val="000000"/>
        </w:rPr>
        <w:t>il</w:t>
      </w:r>
      <w:proofErr w:type="gramEnd"/>
      <w:r w:rsidRPr="001402E6">
        <w:rPr>
          <w:rFonts w:ascii="Garamond" w:hAnsi="Garamond"/>
          <w:bCs/>
          <w:color w:val="000000"/>
        </w:rPr>
        <w:t xml:space="preserve"> Figlio eterno del Padre,</w:t>
      </w:r>
    </w:p>
    <w:p w14:paraId="0F3724C7" w14:textId="77777777" w:rsidR="00BF055C" w:rsidRDefault="000E6BAC" w:rsidP="000E6BAC">
      <w:pPr>
        <w:pStyle w:val="NormaleWeb"/>
        <w:spacing w:before="0" w:beforeAutospacing="0" w:after="0" w:afterAutospacing="0"/>
        <w:rPr>
          <w:rFonts w:ascii="Garamond" w:hAnsi="Garamond"/>
          <w:b/>
          <w:bCs/>
          <w:iCs/>
          <w:color w:val="000000"/>
        </w:rPr>
      </w:pPr>
      <w:r>
        <w:rPr>
          <w:rFonts w:ascii="Garamond" w:hAnsi="Garamond"/>
          <w:bCs/>
          <w:i/>
          <w:iCs/>
          <w:color w:val="000000"/>
        </w:rPr>
        <w:tab/>
      </w:r>
      <w:r>
        <w:rPr>
          <w:rFonts w:ascii="Garamond" w:hAnsi="Garamond"/>
          <w:bCs/>
          <w:i/>
          <w:iCs/>
          <w:color w:val="000000"/>
        </w:rPr>
        <w:tab/>
      </w:r>
      <w:r w:rsidR="00BF055C">
        <w:rPr>
          <w:rFonts w:ascii="Garamond" w:hAnsi="Garamond"/>
          <w:b/>
          <w:bCs/>
          <w:iCs/>
          <w:color w:val="000000"/>
        </w:rPr>
        <w:t>Tu rendi anche noi figli</w:t>
      </w:r>
    </w:p>
    <w:p w14:paraId="2A7C3D09" w14:textId="77777777" w:rsidR="00BF055C" w:rsidRDefault="00BF055C" w:rsidP="00BF055C">
      <w:pPr>
        <w:pStyle w:val="NormaleWeb"/>
        <w:spacing w:before="0" w:beforeAutospacing="0" w:after="0" w:afterAutospacing="0"/>
        <w:ind w:left="708" w:firstLine="708"/>
        <w:rPr>
          <w:rFonts w:ascii="Garamond" w:hAnsi="Garamond"/>
          <w:b/>
          <w:bCs/>
          <w:iCs/>
          <w:color w:val="000000"/>
        </w:rPr>
      </w:pPr>
      <w:proofErr w:type="gramStart"/>
      <w:r>
        <w:rPr>
          <w:rFonts w:ascii="Garamond" w:hAnsi="Garamond"/>
          <w:b/>
          <w:bCs/>
          <w:iCs/>
          <w:color w:val="000000"/>
        </w:rPr>
        <w:t>perché</w:t>
      </w:r>
      <w:proofErr w:type="gramEnd"/>
      <w:r>
        <w:rPr>
          <w:rFonts w:ascii="Garamond" w:hAnsi="Garamond"/>
          <w:b/>
          <w:bCs/>
          <w:iCs/>
          <w:color w:val="000000"/>
        </w:rPr>
        <w:t xml:space="preserve"> siamo gloria</w:t>
      </w:r>
    </w:p>
    <w:p w14:paraId="1DDC1994" w14:textId="7B3E591C" w:rsidR="000E6BAC" w:rsidRPr="00FA2D0F" w:rsidRDefault="000E6BAC" w:rsidP="00BF055C">
      <w:pPr>
        <w:pStyle w:val="NormaleWeb"/>
        <w:spacing w:before="0" w:beforeAutospacing="0" w:after="0" w:afterAutospacing="0"/>
        <w:ind w:left="1416"/>
        <w:rPr>
          <w:rFonts w:ascii="Garamond" w:hAnsi="Garamond"/>
          <w:b/>
          <w:iCs/>
          <w:color w:val="000000"/>
        </w:rPr>
      </w:pPr>
      <w:proofErr w:type="gramStart"/>
      <w:r w:rsidRPr="00FA2D0F">
        <w:rPr>
          <w:rFonts w:ascii="Garamond" w:hAnsi="Garamond"/>
          <w:b/>
          <w:bCs/>
          <w:iCs/>
          <w:color w:val="000000"/>
        </w:rPr>
        <w:t>del</w:t>
      </w:r>
      <w:proofErr w:type="gramEnd"/>
      <w:r w:rsidRPr="00FA2D0F">
        <w:rPr>
          <w:rFonts w:ascii="Garamond" w:hAnsi="Garamond"/>
          <w:b/>
          <w:bCs/>
          <w:iCs/>
          <w:color w:val="000000"/>
        </w:rPr>
        <w:t xml:space="preserve"> Padre e del Figlio!</w:t>
      </w:r>
    </w:p>
    <w:p w14:paraId="2DAEFF62" w14:textId="77777777" w:rsidR="00BF055C" w:rsidRDefault="000E6BAC" w:rsidP="000E6BAC">
      <w:pPr>
        <w:pStyle w:val="NormaleWeb"/>
        <w:spacing w:before="0" w:beforeAutospacing="0" w:after="0" w:afterAutospacing="0"/>
        <w:rPr>
          <w:rFonts w:ascii="Garamond" w:hAnsi="Garamond"/>
          <w:bCs/>
          <w:color w:val="000000"/>
        </w:rPr>
      </w:pPr>
      <w:r>
        <w:rPr>
          <w:rFonts w:ascii="Garamond" w:hAnsi="Garamond"/>
          <w:i/>
          <w:iCs/>
          <w:color w:val="000000"/>
        </w:rPr>
        <w:tab/>
      </w:r>
      <w:r>
        <w:rPr>
          <w:rFonts w:ascii="Garamond" w:hAnsi="Garamond"/>
          <w:i/>
          <w:iCs/>
          <w:color w:val="000000"/>
        </w:rPr>
        <w:tab/>
      </w:r>
      <w:r w:rsidR="00BF055C">
        <w:rPr>
          <w:rFonts w:ascii="Garamond" w:hAnsi="Garamond"/>
          <w:bCs/>
          <w:color w:val="000000"/>
        </w:rPr>
        <w:t>Vieni, Spirito Santo,</w:t>
      </w:r>
    </w:p>
    <w:p w14:paraId="2F61F713" w14:textId="77777777" w:rsidR="00BF055C" w:rsidRDefault="00BF055C" w:rsidP="00BF055C">
      <w:pPr>
        <w:pStyle w:val="NormaleWeb"/>
        <w:spacing w:before="0" w:beforeAutospacing="0" w:after="0" w:afterAutospacing="0"/>
        <w:ind w:left="708" w:firstLine="708"/>
        <w:rPr>
          <w:rFonts w:ascii="Garamond" w:hAnsi="Garamond"/>
          <w:bCs/>
          <w:color w:val="000000"/>
        </w:rPr>
      </w:pPr>
      <w:proofErr w:type="gramStart"/>
      <w:r>
        <w:rPr>
          <w:rFonts w:ascii="Garamond" w:hAnsi="Garamond"/>
          <w:bCs/>
          <w:color w:val="000000"/>
        </w:rPr>
        <w:t>lingua</w:t>
      </w:r>
      <w:proofErr w:type="gramEnd"/>
      <w:r>
        <w:rPr>
          <w:rFonts w:ascii="Garamond" w:hAnsi="Garamond"/>
          <w:bCs/>
          <w:color w:val="000000"/>
        </w:rPr>
        <w:t xml:space="preserve"> di fuoco</w:t>
      </w:r>
    </w:p>
    <w:p w14:paraId="1FCE0980" w14:textId="5C506F8A" w:rsidR="000E6BAC" w:rsidRPr="001402E6" w:rsidRDefault="000E6BAC" w:rsidP="00BF055C">
      <w:pPr>
        <w:pStyle w:val="NormaleWeb"/>
        <w:spacing w:before="0" w:beforeAutospacing="0" w:after="0" w:afterAutospacing="0"/>
        <w:ind w:left="1416"/>
        <w:rPr>
          <w:rFonts w:ascii="Garamond" w:hAnsi="Garamond"/>
          <w:color w:val="000000"/>
        </w:rPr>
      </w:pPr>
      <w:proofErr w:type="gramStart"/>
      <w:r w:rsidRPr="001402E6">
        <w:rPr>
          <w:rFonts w:ascii="Garamond" w:hAnsi="Garamond"/>
          <w:bCs/>
          <w:color w:val="000000"/>
        </w:rPr>
        <w:t>che</w:t>
      </w:r>
      <w:proofErr w:type="gramEnd"/>
      <w:r w:rsidRPr="001402E6">
        <w:rPr>
          <w:rFonts w:ascii="Garamond" w:hAnsi="Garamond"/>
          <w:bCs/>
          <w:color w:val="000000"/>
        </w:rPr>
        <w:t xml:space="preserve"> sei disceso sugli Apostoli,</w:t>
      </w:r>
    </w:p>
    <w:p w14:paraId="1F5BEA6F" w14:textId="77777777" w:rsidR="00BF055C" w:rsidRDefault="000E6BAC" w:rsidP="000E6BAC">
      <w:pPr>
        <w:pStyle w:val="NormaleWeb"/>
        <w:spacing w:before="0" w:beforeAutospacing="0" w:after="0" w:afterAutospacing="0"/>
        <w:rPr>
          <w:rFonts w:ascii="Garamond" w:hAnsi="Garamond"/>
          <w:b/>
          <w:bCs/>
          <w:iCs/>
          <w:color w:val="000000"/>
        </w:rPr>
      </w:pPr>
      <w:r w:rsidRPr="00FA2D0F">
        <w:rPr>
          <w:rFonts w:ascii="Garamond" w:hAnsi="Garamond"/>
          <w:b/>
          <w:bCs/>
          <w:iCs/>
          <w:color w:val="000000"/>
        </w:rPr>
        <w:tab/>
      </w:r>
      <w:r w:rsidRPr="00FA2D0F">
        <w:rPr>
          <w:rFonts w:ascii="Garamond" w:hAnsi="Garamond"/>
          <w:b/>
          <w:bCs/>
          <w:iCs/>
          <w:color w:val="000000"/>
        </w:rPr>
        <w:tab/>
      </w:r>
      <w:r w:rsidR="00BF055C">
        <w:rPr>
          <w:rFonts w:ascii="Garamond" w:hAnsi="Garamond"/>
          <w:b/>
          <w:bCs/>
          <w:iCs/>
          <w:color w:val="000000"/>
        </w:rPr>
        <w:t>Tu santifichi il Nome del Padre</w:t>
      </w:r>
    </w:p>
    <w:p w14:paraId="03235BA9" w14:textId="77777777" w:rsidR="00BF055C" w:rsidRDefault="00BF055C" w:rsidP="00BF055C">
      <w:pPr>
        <w:pStyle w:val="NormaleWeb"/>
        <w:spacing w:before="0" w:beforeAutospacing="0" w:after="0" w:afterAutospacing="0"/>
        <w:ind w:left="708" w:firstLine="708"/>
        <w:rPr>
          <w:rFonts w:ascii="Garamond" w:hAnsi="Garamond"/>
          <w:b/>
          <w:bCs/>
          <w:iCs/>
          <w:color w:val="000000"/>
        </w:rPr>
      </w:pPr>
      <w:proofErr w:type="gramStart"/>
      <w:r>
        <w:rPr>
          <w:rFonts w:ascii="Garamond" w:hAnsi="Garamond"/>
          <w:b/>
          <w:bCs/>
          <w:iCs/>
          <w:color w:val="000000"/>
        </w:rPr>
        <w:t>su</w:t>
      </w:r>
      <w:proofErr w:type="gramEnd"/>
      <w:r>
        <w:rPr>
          <w:rFonts w:ascii="Garamond" w:hAnsi="Garamond"/>
          <w:b/>
          <w:bCs/>
          <w:iCs/>
          <w:color w:val="000000"/>
        </w:rPr>
        <w:t xml:space="preserve"> tutta la terra</w:t>
      </w:r>
    </w:p>
    <w:p w14:paraId="3E4F38F5" w14:textId="7E802381" w:rsidR="000E6BAC" w:rsidRPr="00FA2D0F" w:rsidRDefault="000E6BAC" w:rsidP="00BF055C">
      <w:pPr>
        <w:pStyle w:val="NormaleWeb"/>
        <w:spacing w:before="0" w:beforeAutospacing="0" w:after="0" w:afterAutospacing="0"/>
        <w:ind w:left="708" w:firstLine="708"/>
        <w:rPr>
          <w:rFonts w:ascii="Garamond" w:hAnsi="Garamond"/>
          <w:b/>
          <w:iCs/>
          <w:color w:val="000000"/>
        </w:rPr>
      </w:pPr>
      <w:proofErr w:type="gramStart"/>
      <w:r w:rsidRPr="00FA2D0F">
        <w:rPr>
          <w:rFonts w:ascii="Garamond" w:hAnsi="Garamond"/>
          <w:b/>
          <w:bCs/>
          <w:iCs/>
          <w:color w:val="000000"/>
        </w:rPr>
        <w:lastRenderedPageBreak/>
        <w:t>con</w:t>
      </w:r>
      <w:proofErr w:type="gramEnd"/>
      <w:r w:rsidRPr="00FA2D0F">
        <w:rPr>
          <w:rFonts w:ascii="Garamond" w:hAnsi="Garamond"/>
          <w:b/>
          <w:bCs/>
          <w:iCs/>
          <w:color w:val="000000"/>
        </w:rPr>
        <w:t xml:space="preserve"> la vita della Chiesa!</w:t>
      </w:r>
    </w:p>
    <w:p w14:paraId="4AFBBB24" w14:textId="77777777" w:rsidR="00BF055C" w:rsidRDefault="000E6BAC" w:rsidP="000E6BAC">
      <w:pPr>
        <w:pStyle w:val="NormaleWeb"/>
        <w:spacing w:before="0" w:beforeAutospacing="0" w:after="0" w:afterAutospacing="0"/>
        <w:rPr>
          <w:rFonts w:ascii="Garamond" w:hAnsi="Garamond"/>
          <w:bCs/>
          <w:color w:val="000000"/>
        </w:rPr>
      </w:pPr>
      <w:r>
        <w:rPr>
          <w:rFonts w:ascii="Garamond" w:hAnsi="Garamond"/>
          <w:bCs/>
          <w:color w:val="000000"/>
        </w:rPr>
        <w:tab/>
      </w:r>
      <w:r>
        <w:rPr>
          <w:rFonts w:ascii="Garamond" w:hAnsi="Garamond"/>
          <w:bCs/>
          <w:color w:val="000000"/>
        </w:rPr>
        <w:tab/>
      </w:r>
      <w:r w:rsidRPr="001402E6">
        <w:rPr>
          <w:rFonts w:ascii="Garamond" w:hAnsi="Garamond"/>
          <w:bCs/>
          <w:color w:val="000000"/>
        </w:rPr>
        <w:t xml:space="preserve">Vieni, Spirito Santo, </w:t>
      </w:r>
      <w:r w:rsidR="00BF055C">
        <w:rPr>
          <w:rFonts w:ascii="Garamond" w:hAnsi="Garamond"/>
          <w:bCs/>
          <w:color w:val="000000"/>
        </w:rPr>
        <w:t>acqua viva,</w:t>
      </w:r>
    </w:p>
    <w:p w14:paraId="0048F775" w14:textId="36473E07" w:rsidR="000E6BAC" w:rsidRPr="001402E6" w:rsidRDefault="000E6BAC" w:rsidP="00BF055C">
      <w:pPr>
        <w:pStyle w:val="NormaleWeb"/>
        <w:spacing w:before="0" w:beforeAutospacing="0" w:after="0" w:afterAutospacing="0"/>
        <w:ind w:left="708" w:firstLine="708"/>
        <w:rPr>
          <w:rFonts w:ascii="Garamond" w:hAnsi="Garamond"/>
          <w:color w:val="000000"/>
        </w:rPr>
      </w:pPr>
      <w:proofErr w:type="gramStart"/>
      <w:r w:rsidRPr="001402E6">
        <w:rPr>
          <w:rFonts w:ascii="Garamond" w:hAnsi="Garamond"/>
          <w:bCs/>
          <w:color w:val="000000"/>
        </w:rPr>
        <w:t>che</w:t>
      </w:r>
      <w:proofErr w:type="gramEnd"/>
      <w:r w:rsidRPr="001402E6">
        <w:rPr>
          <w:rFonts w:ascii="Garamond" w:hAnsi="Garamond"/>
          <w:bCs/>
          <w:color w:val="000000"/>
        </w:rPr>
        <w:t xml:space="preserve"> operi la nuova creazione,</w:t>
      </w:r>
    </w:p>
    <w:p w14:paraId="771607E0" w14:textId="11991C52" w:rsidR="00BF055C" w:rsidRDefault="000E6BAC" w:rsidP="000E6BAC">
      <w:pPr>
        <w:pStyle w:val="NormaleWeb"/>
        <w:spacing w:before="0" w:beforeAutospacing="0" w:after="0" w:afterAutospacing="0"/>
        <w:rPr>
          <w:rFonts w:ascii="Garamond" w:hAnsi="Garamond"/>
          <w:b/>
          <w:bCs/>
          <w:iCs/>
          <w:color w:val="000000"/>
        </w:rPr>
      </w:pPr>
      <w:r>
        <w:rPr>
          <w:rFonts w:ascii="Garamond" w:hAnsi="Garamond"/>
          <w:bCs/>
          <w:i/>
          <w:iCs/>
          <w:color w:val="000000"/>
        </w:rPr>
        <w:tab/>
      </w:r>
      <w:r>
        <w:rPr>
          <w:rFonts w:ascii="Garamond" w:hAnsi="Garamond"/>
          <w:bCs/>
          <w:i/>
          <w:iCs/>
          <w:color w:val="000000"/>
        </w:rPr>
        <w:tab/>
      </w:r>
      <w:r w:rsidR="00BF055C">
        <w:rPr>
          <w:rFonts w:ascii="Garamond" w:hAnsi="Garamond"/>
          <w:b/>
          <w:bCs/>
          <w:iCs/>
          <w:color w:val="000000"/>
        </w:rPr>
        <w:t>Tu ci fai partecipi</w:t>
      </w:r>
    </w:p>
    <w:p w14:paraId="0A49FEED" w14:textId="233914C9" w:rsidR="000E6BAC" w:rsidRPr="00FA2D0F" w:rsidRDefault="000E6BAC" w:rsidP="00BF055C">
      <w:pPr>
        <w:pStyle w:val="NormaleWeb"/>
        <w:spacing w:before="0" w:beforeAutospacing="0" w:after="0" w:afterAutospacing="0"/>
        <w:ind w:left="708" w:firstLine="708"/>
        <w:rPr>
          <w:rFonts w:ascii="Garamond" w:hAnsi="Garamond"/>
          <w:b/>
          <w:iCs/>
          <w:color w:val="000000"/>
        </w:rPr>
      </w:pPr>
      <w:proofErr w:type="gramStart"/>
      <w:r w:rsidRPr="00FA2D0F">
        <w:rPr>
          <w:rFonts w:ascii="Garamond" w:hAnsi="Garamond"/>
          <w:b/>
          <w:bCs/>
          <w:iCs/>
          <w:color w:val="000000"/>
        </w:rPr>
        <w:t>di</w:t>
      </w:r>
      <w:proofErr w:type="gramEnd"/>
      <w:r w:rsidRPr="00FA2D0F">
        <w:rPr>
          <w:rFonts w:ascii="Garamond" w:hAnsi="Garamond"/>
          <w:b/>
          <w:bCs/>
          <w:iCs/>
          <w:color w:val="000000"/>
        </w:rPr>
        <w:t xml:space="preserve"> nuovi cieli e della terra nuova!</w:t>
      </w:r>
    </w:p>
    <w:p w14:paraId="6AE9015A" w14:textId="77777777" w:rsidR="00BF055C" w:rsidRDefault="000E6BAC" w:rsidP="000E6BAC">
      <w:pPr>
        <w:pStyle w:val="NormaleWeb"/>
        <w:spacing w:before="0" w:beforeAutospacing="0" w:after="0" w:afterAutospacing="0"/>
        <w:rPr>
          <w:rFonts w:ascii="Garamond" w:hAnsi="Garamond"/>
          <w:bCs/>
          <w:color w:val="000000"/>
        </w:rPr>
      </w:pPr>
      <w:r>
        <w:rPr>
          <w:rFonts w:ascii="Garamond" w:hAnsi="Garamond"/>
          <w:bCs/>
          <w:color w:val="000000"/>
        </w:rPr>
        <w:tab/>
      </w:r>
      <w:r>
        <w:rPr>
          <w:rFonts w:ascii="Garamond" w:hAnsi="Garamond"/>
          <w:bCs/>
          <w:color w:val="000000"/>
        </w:rPr>
        <w:tab/>
      </w:r>
      <w:r w:rsidR="00BF055C">
        <w:rPr>
          <w:rFonts w:ascii="Garamond" w:hAnsi="Garamond"/>
          <w:bCs/>
          <w:color w:val="000000"/>
        </w:rPr>
        <w:t>Vieni, Spirito Santo,</w:t>
      </w:r>
    </w:p>
    <w:p w14:paraId="582A9191" w14:textId="77777777" w:rsidR="00BF055C" w:rsidRDefault="00BF055C" w:rsidP="00BF055C">
      <w:pPr>
        <w:pStyle w:val="NormaleWeb"/>
        <w:spacing w:before="0" w:beforeAutospacing="0" w:after="0" w:afterAutospacing="0"/>
        <w:ind w:left="708" w:firstLine="708"/>
        <w:rPr>
          <w:rFonts w:ascii="Garamond" w:hAnsi="Garamond"/>
          <w:bCs/>
          <w:color w:val="000000"/>
        </w:rPr>
      </w:pPr>
      <w:proofErr w:type="gramStart"/>
      <w:r>
        <w:rPr>
          <w:rFonts w:ascii="Garamond" w:hAnsi="Garamond"/>
          <w:bCs/>
          <w:color w:val="000000"/>
        </w:rPr>
        <w:t>vento</w:t>
      </w:r>
      <w:proofErr w:type="gramEnd"/>
      <w:r>
        <w:rPr>
          <w:rFonts w:ascii="Garamond" w:hAnsi="Garamond"/>
          <w:bCs/>
          <w:color w:val="000000"/>
        </w:rPr>
        <w:t xml:space="preserve"> impetuoso,</w:t>
      </w:r>
    </w:p>
    <w:p w14:paraId="06B0FAC0" w14:textId="77777777" w:rsidR="00BF055C" w:rsidRDefault="00BF055C" w:rsidP="00BF055C">
      <w:pPr>
        <w:pStyle w:val="NormaleWeb"/>
        <w:spacing w:before="0" w:beforeAutospacing="0" w:after="0" w:afterAutospacing="0"/>
        <w:ind w:left="1416"/>
        <w:rPr>
          <w:rFonts w:ascii="Garamond" w:hAnsi="Garamond"/>
          <w:bCs/>
          <w:color w:val="000000"/>
        </w:rPr>
      </w:pPr>
      <w:proofErr w:type="gramStart"/>
      <w:r>
        <w:rPr>
          <w:rFonts w:ascii="Garamond" w:hAnsi="Garamond"/>
          <w:bCs/>
          <w:color w:val="000000"/>
        </w:rPr>
        <w:t>che</w:t>
      </w:r>
      <w:proofErr w:type="gramEnd"/>
      <w:r>
        <w:rPr>
          <w:rFonts w:ascii="Garamond" w:hAnsi="Garamond"/>
          <w:bCs/>
          <w:color w:val="000000"/>
        </w:rPr>
        <w:t xml:space="preserve"> intercedi per noi</w:t>
      </w:r>
    </w:p>
    <w:p w14:paraId="53C57F26" w14:textId="4E9043BB" w:rsidR="000E6BAC" w:rsidRPr="001402E6" w:rsidRDefault="000E6BAC" w:rsidP="00BF055C">
      <w:pPr>
        <w:pStyle w:val="NormaleWeb"/>
        <w:spacing w:before="0" w:beforeAutospacing="0" w:after="0" w:afterAutospacing="0"/>
        <w:ind w:left="1416"/>
        <w:rPr>
          <w:rFonts w:ascii="Garamond" w:hAnsi="Garamond"/>
          <w:color w:val="000000"/>
        </w:rPr>
      </w:pPr>
      <w:proofErr w:type="gramStart"/>
      <w:r w:rsidRPr="001402E6">
        <w:rPr>
          <w:rFonts w:ascii="Garamond" w:hAnsi="Garamond"/>
          <w:bCs/>
          <w:color w:val="000000"/>
        </w:rPr>
        <w:t>con</w:t>
      </w:r>
      <w:proofErr w:type="gramEnd"/>
      <w:r w:rsidRPr="001402E6">
        <w:rPr>
          <w:rFonts w:ascii="Garamond" w:hAnsi="Garamond"/>
          <w:bCs/>
          <w:color w:val="000000"/>
        </w:rPr>
        <w:t xml:space="preserve"> gemiti inesprimibili,</w:t>
      </w:r>
    </w:p>
    <w:p w14:paraId="3B6E1259" w14:textId="77777777" w:rsidR="00BF055C" w:rsidRDefault="000E6BAC" w:rsidP="000E6BAC">
      <w:pPr>
        <w:pStyle w:val="NormaleWeb"/>
        <w:spacing w:before="0" w:beforeAutospacing="0" w:after="0" w:afterAutospacing="0"/>
        <w:rPr>
          <w:rFonts w:ascii="Garamond" w:hAnsi="Garamond"/>
          <w:b/>
          <w:bCs/>
          <w:iCs/>
          <w:color w:val="000000"/>
        </w:rPr>
      </w:pPr>
      <w:r>
        <w:rPr>
          <w:rFonts w:ascii="Garamond" w:hAnsi="Garamond"/>
          <w:bCs/>
          <w:i/>
          <w:iCs/>
          <w:color w:val="000000"/>
        </w:rPr>
        <w:tab/>
      </w:r>
      <w:r>
        <w:rPr>
          <w:rFonts w:ascii="Garamond" w:hAnsi="Garamond"/>
          <w:bCs/>
          <w:i/>
          <w:iCs/>
          <w:color w:val="000000"/>
        </w:rPr>
        <w:tab/>
      </w:r>
      <w:r w:rsidR="00BF055C">
        <w:rPr>
          <w:rFonts w:ascii="Garamond" w:hAnsi="Garamond"/>
          <w:b/>
          <w:bCs/>
          <w:iCs/>
          <w:color w:val="000000"/>
        </w:rPr>
        <w:t>Tu conosci i desideri del Padre</w:t>
      </w:r>
    </w:p>
    <w:p w14:paraId="23AA0F0F" w14:textId="77777777" w:rsidR="00BF055C" w:rsidRDefault="00BF055C" w:rsidP="00BF055C">
      <w:pPr>
        <w:pStyle w:val="NormaleWeb"/>
        <w:spacing w:before="0" w:beforeAutospacing="0" w:after="0" w:afterAutospacing="0"/>
        <w:ind w:left="708" w:firstLine="708"/>
        <w:rPr>
          <w:rFonts w:ascii="Garamond" w:hAnsi="Garamond"/>
          <w:b/>
          <w:bCs/>
          <w:iCs/>
          <w:color w:val="000000"/>
        </w:rPr>
      </w:pPr>
      <w:proofErr w:type="gramStart"/>
      <w:r>
        <w:rPr>
          <w:rFonts w:ascii="Garamond" w:hAnsi="Garamond"/>
          <w:b/>
          <w:bCs/>
          <w:iCs/>
          <w:color w:val="000000"/>
        </w:rPr>
        <w:t>per</w:t>
      </w:r>
      <w:proofErr w:type="gramEnd"/>
      <w:r>
        <w:rPr>
          <w:rFonts w:ascii="Garamond" w:hAnsi="Garamond"/>
          <w:b/>
          <w:bCs/>
          <w:iCs/>
          <w:color w:val="000000"/>
        </w:rPr>
        <w:t xml:space="preserve"> i nostri cuori tiepidi</w:t>
      </w:r>
    </w:p>
    <w:p w14:paraId="0734E728" w14:textId="4E107177" w:rsidR="000E6BAC" w:rsidRPr="00241D33" w:rsidRDefault="000E6BAC" w:rsidP="00BF055C">
      <w:pPr>
        <w:pStyle w:val="NormaleWeb"/>
        <w:spacing w:before="0" w:beforeAutospacing="0" w:after="0" w:afterAutospacing="0"/>
        <w:ind w:left="1416"/>
        <w:rPr>
          <w:rFonts w:ascii="Garamond" w:hAnsi="Garamond"/>
          <w:b/>
          <w:bCs/>
          <w:iCs/>
          <w:color w:val="000000"/>
        </w:rPr>
      </w:pPr>
      <w:proofErr w:type="gramStart"/>
      <w:r w:rsidRPr="00FA2D0F">
        <w:rPr>
          <w:rFonts w:ascii="Garamond" w:hAnsi="Garamond"/>
          <w:b/>
          <w:bCs/>
          <w:iCs/>
          <w:color w:val="000000"/>
        </w:rPr>
        <w:t>tentati</w:t>
      </w:r>
      <w:proofErr w:type="gramEnd"/>
      <w:r w:rsidRPr="00FA2D0F">
        <w:rPr>
          <w:rFonts w:ascii="Garamond" w:hAnsi="Garamond"/>
          <w:b/>
          <w:bCs/>
          <w:iCs/>
          <w:color w:val="000000"/>
        </w:rPr>
        <w:t xml:space="preserve"> dalle passioni!</w:t>
      </w:r>
    </w:p>
    <w:p w14:paraId="3F23401E" w14:textId="77777777" w:rsidR="00BF055C" w:rsidRDefault="000E6BAC" w:rsidP="000E6BAC">
      <w:pPr>
        <w:pStyle w:val="NormaleWeb"/>
        <w:spacing w:before="0" w:beforeAutospacing="0" w:after="0" w:afterAutospacing="0"/>
        <w:rPr>
          <w:rFonts w:ascii="Garamond" w:hAnsi="Garamond"/>
          <w:bCs/>
          <w:color w:val="000000"/>
        </w:rPr>
      </w:pPr>
      <w:r>
        <w:rPr>
          <w:rFonts w:ascii="Garamond" w:hAnsi="Garamond"/>
          <w:bCs/>
          <w:color w:val="000000"/>
        </w:rPr>
        <w:tab/>
      </w:r>
      <w:r>
        <w:rPr>
          <w:rFonts w:ascii="Garamond" w:hAnsi="Garamond"/>
          <w:bCs/>
          <w:color w:val="000000"/>
        </w:rPr>
        <w:tab/>
      </w:r>
      <w:r w:rsidR="00BF055C">
        <w:rPr>
          <w:rFonts w:ascii="Garamond" w:hAnsi="Garamond"/>
          <w:bCs/>
          <w:color w:val="000000"/>
        </w:rPr>
        <w:t>Vieni, Spirito Santo,</w:t>
      </w:r>
    </w:p>
    <w:p w14:paraId="2EFE9D02" w14:textId="77777777" w:rsidR="00BF055C" w:rsidRDefault="00BF055C" w:rsidP="00BF055C">
      <w:pPr>
        <w:pStyle w:val="NormaleWeb"/>
        <w:spacing w:before="0" w:beforeAutospacing="0" w:after="0" w:afterAutospacing="0"/>
        <w:ind w:left="708" w:firstLine="708"/>
        <w:rPr>
          <w:rFonts w:ascii="Garamond" w:hAnsi="Garamond"/>
          <w:bCs/>
          <w:color w:val="000000"/>
        </w:rPr>
      </w:pPr>
      <w:proofErr w:type="gramStart"/>
      <w:r>
        <w:rPr>
          <w:rFonts w:ascii="Garamond" w:hAnsi="Garamond"/>
          <w:bCs/>
          <w:color w:val="000000"/>
        </w:rPr>
        <w:t>colonna</w:t>
      </w:r>
      <w:proofErr w:type="gramEnd"/>
      <w:r>
        <w:rPr>
          <w:rFonts w:ascii="Garamond" w:hAnsi="Garamond"/>
          <w:bCs/>
          <w:color w:val="000000"/>
        </w:rPr>
        <w:t xml:space="preserve"> di fuoco,</w:t>
      </w:r>
    </w:p>
    <w:p w14:paraId="6289A084" w14:textId="78DA242C" w:rsidR="00241D33" w:rsidRDefault="000E6BAC" w:rsidP="00BF055C">
      <w:pPr>
        <w:pStyle w:val="NormaleWeb"/>
        <w:spacing w:before="0" w:beforeAutospacing="0" w:after="0" w:afterAutospacing="0"/>
        <w:ind w:left="1416"/>
        <w:rPr>
          <w:rFonts w:ascii="Garamond" w:hAnsi="Garamond"/>
          <w:bCs/>
          <w:color w:val="000000"/>
        </w:rPr>
      </w:pPr>
      <w:proofErr w:type="gramStart"/>
      <w:r w:rsidRPr="001402E6">
        <w:rPr>
          <w:rFonts w:ascii="Garamond" w:hAnsi="Garamond"/>
          <w:bCs/>
          <w:color w:val="000000"/>
        </w:rPr>
        <w:t>che</w:t>
      </w:r>
      <w:proofErr w:type="gramEnd"/>
      <w:r w:rsidRPr="001402E6">
        <w:rPr>
          <w:rFonts w:ascii="Garamond" w:hAnsi="Garamond"/>
          <w:bCs/>
          <w:color w:val="000000"/>
        </w:rPr>
        <w:t xml:space="preserve"> guidi alla verità tutta intera, </w:t>
      </w:r>
    </w:p>
    <w:p w14:paraId="26A2137E" w14:textId="77777777" w:rsidR="00BF055C" w:rsidRDefault="00241D33" w:rsidP="000E6BAC">
      <w:pPr>
        <w:pStyle w:val="NormaleWeb"/>
        <w:spacing w:before="0" w:beforeAutospacing="0" w:after="0" w:afterAutospacing="0"/>
        <w:rPr>
          <w:rFonts w:ascii="Garamond" w:hAnsi="Garamond"/>
          <w:bCs/>
          <w:color w:val="000000"/>
        </w:rPr>
      </w:pPr>
      <w:r>
        <w:rPr>
          <w:rFonts w:ascii="Garamond" w:hAnsi="Garamond"/>
          <w:bCs/>
          <w:color w:val="000000"/>
        </w:rPr>
        <w:tab/>
      </w:r>
      <w:r>
        <w:rPr>
          <w:rFonts w:ascii="Garamond" w:hAnsi="Garamond"/>
          <w:bCs/>
          <w:color w:val="000000"/>
        </w:rPr>
        <w:tab/>
      </w:r>
      <w:proofErr w:type="gramStart"/>
      <w:r w:rsidR="00BF055C">
        <w:rPr>
          <w:rFonts w:ascii="Garamond" w:hAnsi="Garamond"/>
          <w:bCs/>
          <w:color w:val="000000"/>
        </w:rPr>
        <w:t>a</w:t>
      </w:r>
      <w:proofErr w:type="gramEnd"/>
      <w:r w:rsidR="00BF055C">
        <w:rPr>
          <w:rFonts w:ascii="Garamond" w:hAnsi="Garamond"/>
          <w:bCs/>
          <w:color w:val="000000"/>
        </w:rPr>
        <w:t xml:space="preserve"> Gesù, morto risorto</w:t>
      </w:r>
    </w:p>
    <w:p w14:paraId="489FD8A8" w14:textId="32D2925B" w:rsidR="000E6BAC" w:rsidRPr="00FA2D0F" w:rsidRDefault="000E6BAC" w:rsidP="00BF055C">
      <w:pPr>
        <w:pStyle w:val="NormaleWeb"/>
        <w:spacing w:before="0" w:beforeAutospacing="0" w:after="0" w:afterAutospacing="0"/>
        <w:ind w:left="708" w:firstLine="708"/>
        <w:rPr>
          <w:rFonts w:ascii="Garamond" w:hAnsi="Garamond"/>
          <w:bCs/>
          <w:color w:val="000000"/>
        </w:rPr>
      </w:pPr>
      <w:proofErr w:type="gramStart"/>
      <w:r w:rsidRPr="001402E6">
        <w:rPr>
          <w:rFonts w:ascii="Garamond" w:hAnsi="Garamond"/>
          <w:bCs/>
          <w:color w:val="000000"/>
        </w:rPr>
        <w:t>e</w:t>
      </w:r>
      <w:proofErr w:type="gramEnd"/>
      <w:r w:rsidRPr="001402E6">
        <w:rPr>
          <w:rFonts w:ascii="Garamond" w:hAnsi="Garamond"/>
          <w:bCs/>
          <w:color w:val="000000"/>
        </w:rPr>
        <w:t xml:space="preserve"> asceso al cielo,</w:t>
      </w:r>
    </w:p>
    <w:p w14:paraId="29B760DF" w14:textId="77777777" w:rsidR="00BF055C" w:rsidRDefault="000E6BAC" w:rsidP="000E6BAC">
      <w:pPr>
        <w:pStyle w:val="NormaleWeb"/>
        <w:spacing w:before="0" w:beforeAutospacing="0" w:after="0" w:afterAutospacing="0"/>
        <w:rPr>
          <w:rFonts w:ascii="Garamond" w:hAnsi="Garamond"/>
          <w:b/>
          <w:bCs/>
          <w:iCs/>
          <w:color w:val="000000"/>
        </w:rPr>
      </w:pPr>
      <w:r w:rsidRPr="00FA2D0F">
        <w:rPr>
          <w:rFonts w:ascii="Garamond" w:hAnsi="Garamond"/>
          <w:b/>
          <w:iCs/>
          <w:color w:val="000000"/>
        </w:rPr>
        <w:tab/>
      </w:r>
      <w:r w:rsidRPr="00FA2D0F">
        <w:rPr>
          <w:rFonts w:ascii="Garamond" w:hAnsi="Garamond"/>
          <w:b/>
          <w:iCs/>
          <w:color w:val="000000"/>
        </w:rPr>
        <w:tab/>
      </w:r>
      <w:r w:rsidR="00BF055C">
        <w:rPr>
          <w:rFonts w:ascii="Garamond" w:hAnsi="Garamond"/>
          <w:b/>
          <w:bCs/>
          <w:iCs/>
          <w:color w:val="000000"/>
        </w:rPr>
        <w:t>Tu riveli l’amore</w:t>
      </w:r>
    </w:p>
    <w:p w14:paraId="374774FB" w14:textId="7B0C14AA" w:rsidR="000E6BAC" w:rsidRPr="00FA2D0F" w:rsidRDefault="000E6BAC" w:rsidP="00BF055C">
      <w:pPr>
        <w:pStyle w:val="NormaleWeb"/>
        <w:spacing w:before="0" w:beforeAutospacing="0" w:after="0" w:afterAutospacing="0"/>
        <w:ind w:left="708" w:firstLine="708"/>
        <w:rPr>
          <w:rFonts w:ascii="Garamond" w:hAnsi="Garamond"/>
          <w:b/>
          <w:iCs/>
          <w:color w:val="000000"/>
        </w:rPr>
      </w:pPr>
      <w:proofErr w:type="gramStart"/>
      <w:r w:rsidRPr="00FA2D0F">
        <w:rPr>
          <w:rFonts w:ascii="Garamond" w:hAnsi="Garamond"/>
          <w:b/>
          <w:bCs/>
          <w:iCs/>
          <w:color w:val="000000"/>
        </w:rPr>
        <w:t>e</w:t>
      </w:r>
      <w:proofErr w:type="gramEnd"/>
      <w:r w:rsidRPr="00FA2D0F">
        <w:rPr>
          <w:rFonts w:ascii="Garamond" w:hAnsi="Garamond"/>
          <w:b/>
          <w:bCs/>
          <w:iCs/>
          <w:color w:val="000000"/>
        </w:rPr>
        <w:t xml:space="preserve"> il volere del Padre!</w:t>
      </w:r>
    </w:p>
    <w:p w14:paraId="1ECF15CF" w14:textId="77777777" w:rsidR="00BF055C" w:rsidRDefault="000E6BAC" w:rsidP="000E6BAC">
      <w:pPr>
        <w:pStyle w:val="NormaleWeb"/>
        <w:spacing w:before="0" w:beforeAutospacing="0" w:after="0" w:afterAutospacing="0"/>
        <w:rPr>
          <w:rFonts w:ascii="Garamond" w:hAnsi="Garamond"/>
          <w:bCs/>
          <w:color w:val="000000"/>
        </w:rPr>
      </w:pPr>
      <w:r>
        <w:rPr>
          <w:rFonts w:ascii="Garamond" w:hAnsi="Garamond"/>
          <w:bCs/>
          <w:color w:val="000000"/>
        </w:rPr>
        <w:tab/>
      </w:r>
      <w:r>
        <w:rPr>
          <w:rFonts w:ascii="Garamond" w:hAnsi="Garamond"/>
          <w:bCs/>
          <w:color w:val="000000"/>
        </w:rPr>
        <w:tab/>
      </w:r>
      <w:r w:rsidR="00BF055C">
        <w:rPr>
          <w:rFonts w:ascii="Garamond" w:hAnsi="Garamond"/>
          <w:bCs/>
          <w:color w:val="000000"/>
        </w:rPr>
        <w:t>Vieni, Spirito Santo,</w:t>
      </w:r>
    </w:p>
    <w:p w14:paraId="09265771" w14:textId="77777777" w:rsidR="00BF055C" w:rsidRDefault="00BF055C" w:rsidP="00BF055C">
      <w:pPr>
        <w:pStyle w:val="NormaleWeb"/>
        <w:spacing w:before="0" w:beforeAutospacing="0" w:after="0" w:afterAutospacing="0"/>
        <w:ind w:left="708" w:firstLine="708"/>
        <w:rPr>
          <w:rFonts w:ascii="Garamond" w:hAnsi="Garamond"/>
          <w:bCs/>
          <w:color w:val="000000"/>
        </w:rPr>
      </w:pPr>
      <w:proofErr w:type="gramStart"/>
      <w:r>
        <w:rPr>
          <w:rFonts w:ascii="Garamond" w:hAnsi="Garamond"/>
          <w:bCs/>
          <w:color w:val="000000"/>
        </w:rPr>
        <w:t>spirito</w:t>
      </w:r>
      <w:proofErr w:type="gramEnd"/>
      <w:r>
        <w:rPr>
          <w:rFonts w:ascii="Garamond" w:hAnsi="Garamond"/>
          <w:bCs/>
          <w:color w:val="000000"/>
        </w:rPr>
        <w:t xml:space="preserve"> d’amore,</w:t>
      </w:r>
    </w:p>
    <w:p w14:paraId="4B5F93C1" w14:textId="1EF54EEA" w:rsidR="000E6BAC" w:rsidRPr="001402E6" w:rsidRDefault="000E6BAC" w:rsidP="00BF055C">
      <w:pPr>
        <w:pStyle w:val="NormaleWeb"/>
        <w:spacing w:before="0" w:beforeAutospacing="0" w:after="0" w:afterAutospacing="0"/>
        <w:ind w:left="1416"/>
        <w:rPr>
          <w:rFonts w:ascii="Garamond" w:hAnsi="Garamond"/>
          <w:color w:val="000000"/>
        </w:rPr>
      </w:pPr>
      <w:proofErr w:type="gramStart"/>
      <w:r w:rsidRPr="001402E6">
        <w:rPr>
          <w:rFonts w:ascii="Garamond" w:hAnsi="Garamond"/>
          <w:bCs/>
          <w:color w:val="000000"/>
        </w:rPr>
        <w:t>che</w:t>
      </w:r>
      <w:proofErr w:type="gramEnd"/>
      <w:r w:rsidRPr="001402E6">
        <w:rPr>
          <w:rFonts w:ascii="Garamond" w:hAnsi="Garamond"/>
          <w:bCs/>
          <w:color w:val="000000"/>
        </w:rPr>
        <w:t xml:space="preserve"> sei l’unità del Padre col Figlio,</w:t>
      </w:r>
    </w:p>
    <w:p w14:paraId="2D577D81" w14:textId="77777777" w:rsidR="00BF055C" w:rsidRDefault="000E6BAC" w:rsidP="000E6BAC">
      <w:pPr>
        <w:pStyle w:val="NormaleWeb"/>
        <w:spacing w:before="0" w:beforeAutospacing="0" w:after="0" w:afterAutospacing="0"/>
        <w:rPr>
          <w:rFonts w:ascii="Garamond" w:hAnsi="Garamond"/>
          <w:b/>
          <w:bCs/>
          <w:iCs/>
          <w:color w:val="000000"/>
        </w:rPr>
      </w:pPr>
      <w:r>
        <w:rPr>
          <w:rFonts w:ascii="Garamond" w:hAnsi="Garamond"/>
          <w:bCs/>
          <w:i/>
          <w:iCs/>
          <w:color w:val="000000"/>
        </w:rPr>
        <w:tab/>
      </w:r>
      <w:r>
        <w:rPr>
          <w:rFonts w:ascii="Garamond" w:hAnsi="Garamond"/>
          <w:bCs/>
          <w:i/>
          <w:iCs/>
          <w:color w:val="000000"/>
        </w:rPr>
        <w:tab/>
      </w:r>
      <w:r w:rsidR="00BF055C">
        <w:rPr>
          <w:rFonts w:ascii="Garamond" w:hAnsi="Garamond"/>
          <w:b/>
          <w:bCs/>
          <w:iCs/>
          <w:color w:val="000000"/>
        </w:rPr>
        <w:t>Tu doni comunione</w:t>
      </w:r>
    </w:p>
    <w:p w14:paraId="5503B147" w14:textId="77777777" w:rsidR="00BF055C" w:rsidRDefault="00BF055C" w:rsidP="00BF055C">
      <w:pPr>
        <w:pStyle w:val="NormaleWeb"/>
        <w:spacing w:before="0" w:beforeAutospacing="0" w:after="0" w:afterAutospacing="0"/>
        <w:ind w:left="708" w:firstLine="708"/>
        <w:rPr>
          <w:rFonts w:ascii="Garamond" w:hAnsi="Garamond"/>
          <w:b/>
          <w:bCs/>
          <w:iCs/>
          <w:color w:val="000000"/>
        </w:rPr>
      </w:pPr>
      <w:proofErr w:type="gramStart"/>
      <w:r>
        <w:rPr>
          <w:rFonts w:ascii="Garamond" w:hAnsi="Garamond"/>
          <w:b/>
          <w:bCs/>
          <w:iCs/>
          <w:color w:val="000000"/>
        </w:rPr>
        <w:t>ai</w:t>
      </w:r>
      <w:proofErr w:type="gramEnd"/>
      <w:r>
        <w:rPr>
          <w:rFonts w:ascii="Garamond" w:hAnsi="Garamond"/>
          <w:b/>
          <w:bCs/>
          <w:iCs/>
          <w:color w:val="000000"/>
        </w:rPr>
        <w:t xml:space="preserve"> credenti in Gesù</w:t>
      </w:r>
    </w:p>
    <w:p w14:paraId="2CB43366" w14:textId="09B4DE44" w:rsidR="000E6BAC" w:rsidRPr="00FA2D0F" w:rsidRDefault="000E6BAC" w:rsidP="00BF055C">
      <w:pPr>
        <w:pStyle w:val="NormaleWeb"/>
        <w:spacing w:before="0" w:beforeAutospacing="0" w:after="0" w:afterAutospacing="0"/>
        <w:ind w:left="1416"/>
        <w:rPr>
          <w:rFonts w:ascii="Garamond" w:hAnsi="Garamond"/>
          <w:b/>
          <w:iCs/>
          <w:color w:val="000000"/>
        </w:rPr>
      </w:pPr>
      <w:proofErr w:type="gramStart"/>
      <w:r w:rsidRPr="00FA2D0F">
        <w:rPr>
          <w:rFonts w:ascii="Garamond" w:hAnsi="Garamond"/>
          <w:b/>
          <w:bCs/>
          <w:iCs/>
          <w:color w:val="000000"/>
        </w:rPr>
        <w:t>perché</w:t>
      </w:r>
      <w:proofErr w:type="gramEnd"/>
      <w:r w:rsidRPr="00FA2D0F">
        <w:rPr>
          <w:rFonts w:ascii="Garamond" w:hAnsi="Garamond"/>
          <w:b/>
          <w:bCs/>
          <w:iCs/>
          <w:color w:val="000000"/>
        </w:rPr>
        <w:t xml:space="preserve"> il mondo creda in lui!</w:t>
      </w:r>
    </w:p>
    <w:p w14:paraId="234F9F6D" w14:textId="77777777" w:rsidR="00BF055C" w:rsidRDefault="000E6BAC" w:rsidP="000E6BAC">
      <w:pPr>
        <w:pStyle w:val="NormaleWeb"/>
        <w:spacing w:before="0" w:beforeAutospacing="0" w:after="0" w:afterAutospacing="0"/>
        <w:rPr>
          <w:rFonts w:ascii="Garamond" w:hAnsi="Garamond"/>
          <w:bCs/>
          <w:color w:val="000000"/>
        </w:rPr>
      </w:pPr>
      <w:r>
        <w:rPr>
          <w:rFonts w:ascii="Garamond" w:hAnsi="Garamond"/>
          <w:i/>
          <w:iCs/>
          <w:color w:val="000000"/>
        </w:rPr>
        <w:tab/>
      </w:r>
      <w:r>
        <w:rPr>
          <w:rFonts w:ascii="Garamond" w:hAnsi="Garamond"/>
          <w:i/>
          <w:iCs/>
          <w:color w:val="000000"/>
        </w:rPr>
        <w:tab/>
      </w:r>
      <w:r w:rsidRPr="001402E6">
        <w:rPr>
          <w:rFonts w:ascii="Garamond" w:hAnsi="Garamond"/>
          <w:bCs/>
          <w:color w:val="000000"/>
        </w:rPr>
        <w:t>Vieni</w:t>
      </w:r>
      <w:r w:rsidR="00BF055C">
        <w:rPr>
          <w:rFonts w:ascii="Garamond" w:hAnsi="Garamond"/>
          <w:bCs/>
          <w:color w:val="000000"/>
        </w:rPr>
        <w:t>, Spirito Santo, santa Unzione,</w:t>
      </w:r>
    </w:p>
    <w:p w14:paraId="18249331" w14:textId="40A3D5F7" w:rsidR="000E6BAC" w:rsidRDefault="000E6BAC" w:rsidP="00BF055C">
      <w:pPr>
        <w:pStyle w:val="NormaleWeb"/>
        <w:spacing w:before="0" w:beforeAutospacing="0" w:after="0" w:afterAutospacing="0"/>
        <w:ind w:left="708" w:firstLine="708"/>
        <w:rPr>
          <w:rFonts w:ascii="Garamond" w:hAnsi="Garamond"/>
          <w:bCs/>
          <w:color w:val="000000"/>
        </w:rPr>
      </w:pPr>
      <w:proofErr w:type="gramStart"/>
      <w:r w:rsidRPr="001402E6">
        <w:rPr>
          <w:rFonts w:ascii="Garamond" w:hAnsi="Garamond"/>
          <w:bCs/>
          <w:color w:val="000000"/>
        </w:rPr>
        <w:t>che</w:t>
      </w:r>
      <w:proofErr w:type="gramEnd"/>
      <w:r w:rsidRPr="001402E6">
        <w:rPr>
          <w:rFonts w:ascii="Garamond" w:hAnsi="Garamond"/>
          <w:bCs/>
          <w:color w:val="000000"/>
        </w:rPr>
        <w:t xml:space="preserve"> santifichi ogni cosa</w:t>
      </w:r>
    </w:p>
    <w:p w14:paraId="0195685D" w14:textId="77777777" w:rsidR="00BF055C" w:rsidRDefault="000E6BAC" w:rsidP="000E6BAC">
      <w:pPr>
        <w:pStyle w:val="NormaleWeb"/>
        <w:spacing w:before="0" w:beforeAutospacing="0" w:after="0" w:afterAutospacing="0"/>
        <w:rPr>
          <w:rFonts w:ascii="Garamond" w:hAnsi="Garamond"/>
          <w:bCs/>
          <w:color w:val="000000"/>
        </w:rPr>
      </w:pPr>
      <w:r>
        <w:rPr>
          <w:rFonts w:ascii="Garamond" w:hAnsi="Garamond"/>
          <w:bCs/>
          <w:color w:val="000000"/>
        </w:rPr>
        <w:tab/>
      </w:r>
      <w:r>
        <w:rPr>
          <w:rFonts w:ascii="Garamond" w:hAnsi="Garamond"/>
          <w:bCs/>
          <w:color w:val="000000"/>
        </w:rPr>
        <w:tab/>
      </w:r>
      <w:r w:rsidR="00BF055C">
        <w:rPr>
          <w:rFonts w:ascii="Garamond" w:hAnsi="Garamond"/>
          <w:bCs/>
          <w:color w:val="000000"/>
        </w:rPr>
        <w:t xml:space="preserve"> </w:t>
      </w:r>
      <w:proofErr w:type="gramStart"/>
      <w:r w:rsidR="00BF055C">
        <w:rPr>
          <w:rFonts w:ascii="Garamond" w:hAnsi="Garamond"/>
          <w:bCs/>
          <w:color w:val="000000"/>
        </w:rPr>
        <w:t>e</w:t>
      </w:r>
      <w:proofErr w:type="gramEnd"/>
      <w:r w:rsidR="00BF055C">
        <w:rPr>
          <w:rFonts w:ascii="Garamond" w:hAnsi="Garamond"/>
          <w:bCs/>
          <w:color w:val="000000"/>
        </w:rPr>
        <w:t xml:space="preserve"> trasformi il pane e il vino</w:t>
      </w:r>
    </w:p>
    <w:p w14:paraId="4E2F8F0C" w14:textId="5BD16ABC" w:rsidR="000E6BAC" w:rsidRPr="001402E6" w:rsidRDefault="000E6BAC" w:rsidP="00BF055C">
      <w:pPr>
        <w:pStyle w:val="NormaleWeb"/>
        <w:spacing w:before="0" w:beforeAutospacing="0" w:after="0" w:afterAutospacing="0"/>
        <w:ind w:left="708" w:firstLine="708"/>
        <w:rPr>
          <w:rFonts w:ascii="Garamond" w:hAnsi="Garamond"/>
          <w:color w:val="000000"/>
        </w:rPr>
      </w:pPr>
      <w:proofErr w:type="gramStart"/>
      <w:r w:rsidRPr="001402E6">
        <w:rPr>
          <w:rFonts w:ascii="Garamond" w:hAnsi="Garamond"/>
          <w:bCs/>
          <w:color w:val="000000"/>
        </w:rPr>
        <w:t>nel</w:t>
      </w:r>
      <w:proofErr w:type="gramEnd"/>
      <w:r w:rsidRPr="001402E6">
        <w:rPr>
          <w:rFonts w:ascii="Garamond" w:hAnsi="Garamond"/>
          <w:bCs/>
          <w:color w:val="000000"/>
        </w:rPr>
        <w:t xml:space="preserve"> Corpo e nel Sangue dell’Agnello,</w:t>
      </w:r>
    </w:p>
    <w:p w14:paraId="5B8261B5" w14:textId="77777777" w:rsidR="00BF055C" w:rsidRDefault="000E6BAC" w:rsidP="000E6BAC">
      <w:pPr>
        <w:pStyle w:val="NormaleWeb"/>
        <w:spacing w:before="0" w:beforeAutospacing="0" w:after="0" w:afterAutospacing="0"/>
        <w:rPr>
          <w:rFonts w:ascii="Garamond" w:hAnsi="Garamond"/>
          <w:b/>
          <w:bCs/>
          <w:iCs/>
          <w:color w:val="000000"/>
        </w:rPr>
      </w:pPr>
      <w:r>
        <w:rPr>
          <w:rFonts w:ascii="Garamond" w:hAnsi="Garamond"/>
          <w:bCs/>
          <w:i/>
          <w:iCs/>
          <w:color w:val="000000"/>
        </w:rPr>
        <w:tab/>
      </w:r>
      <w:r>
        <w:rPr>
          <w:rFonts w:ascii="Garamond" w:hAnsi="Garamond"/>
          <w:bCs/>
          <w:i/>
          <w:iCs/>
          <w:color w:val="000000"/>
        </w:rPr>
        <w:tab/>
      </w:r>
      <w:r w:rsidR="00241D33">
        <w:rPr>
          <w:rFonts w:ascii="Garamond" w:hAnsi="Garamond"/>
          <w:b/>
          <w:bCs/>
          <w:iCs/>
          <w:color w:val="000000"/>
        </w:rPr>
        <w:t xml:space="preserve">Tu </w:t>
      </w:r>
      <w:r w:rsidR="00BF055C">
        <w:rPr>
          <w:rFonts w:ascii="Garamond" w:hAnsi="Garamond"/>
          <w:b/>
          <w:bCs/>
          <w:iCs/>
          <w:color w:val="000000"/>
        </w:rPr>
        <w:t>rendi i fedeli</w:t>
      </w:r>
    </w:p>
    <w:p w14:paraId="168C6BD8" w14:textId="33EB46B4" w:rsidR="00241D33" w:rsidRDefault="000E6BAC" w:rsidP="00BF055C">
      <w:pPr>
        <w:pStyle w:val="NormaleWeb"/>
        <w:spacing w:before="0" w:beforeAutospacing="0" w:after="0" w:afterAutospacing="0"/>
        <w:ind w:left="708" w:firstLine="708"/>
        <w:rPr>
          <w:rFonts w:ascii="Garamond" w:hAnsi="Garamond"/>
          <w:b/>
          <w:bCs/>
          <w:iCs/>
          <w:color w:val="000000"/>
        </w:rPr>
      </w:pPr>
      <w:proofErr w:type="gramStart"/>
      <w:r w:rsidRPr="00FA2D0F">
        <w:rPr>
          <w:rFonts w:ascii="Garamond" w:hAnsi="Garamond"/>
          <w:b/>
          <w:bCs/>
          <w:iCs/>
          <w:color w:val="000000"/>
        </w:rPr>
        <w:t>capaci</w:t>
      </w:r>
      <w:proofErr w:type="gramEnd"/>
      <w:r w:rsidRPr="00FA2D0F">
        <w:rPr>
          <w:rFonts w:ascii="Garamond" w:hAnsi="Garamond"/>
          <w:b/>
          <w:bCs/>
          <w:iCs/>
          <w:color w:val="000000"/>
        </w:rPr>
        <w:t xml:space="preserve"> di offrirsi crescendo </w:t>
      </w:r>
    </w:p>
    <w:p w14:paraId="115B90B7" w14:textId="77777777" w:rsidR="00BF055C" w:rsidRDefault="00241D33" w:rsidP="000E6BAC">
      <w:pPr>
        <w:pStyle w:val="NormaleWeb"/>
        <w:spacing w:before="0" w:beforeAutospacing="0" w:after="0" w:afterAutospacing="0"/>
        <w:rPr>
          <w:rFonts w:ascii="Garamond" w:hAnsi="Garamond"/>
          <w:b/>
          <w:bCs/>
          <w:iCs/>
          <w:color w:val="000000"/>
        </w:rPr>
      </w:pPr>
      <w:r>
        <w:rPr>
          <w:rFonts w:ascii="Garamond" w:hAnsi="Garamond"/>
          <w:b/>
          <w:bCs/>
          <w:iCs/>
          <w:color w:val="000000"/>
        </w:rPr>
        <w:tab/>
      </w:r>
      <w:r>
        <w:rPr>
          <w:rFonts w:ascii="Garamond" w:hAnsi="Garamond"/>
          <w:b/>
          <w:bCs/>
          <w:iCs/>
          <w:color w:val="000000"/>
        </w:rPr>
        <w:tab/>
      </w:r>
      <w:proofErr w:type="gramStart"/>
      <w:r>
        <w:rPr>
          <w:rFonts w:ascii="Garamond" w:hAnsi="Garamond"/>
          <w:b/>
          <w:bCs/>
          <w:iCs/>
          <w:color w:val="000000"/>
        </w:rPr>
        <w:t>fino</w:t>
      </w:r>
      <w:proofErr w:type="gramEnd"/>
      <w:r>
        <w:rPr>
          <w:rFonts w:ascii="Garamond" w:hAnsi="Garamond"/>
          <w:b/>
          <w:bCs/>
          <w:iCs/>
          <w:color w:val="000000"/>
        </w:rPr>
        <w:t xml:space="preserve"> </w:t>
      </w:r>
      <w:r w:rsidR="00BF055C">
        <w:rPr>
          <w:rFonts w:ascii="Garamond" w:hAnsi="Garamond"/>
          <w:b/>
          <w:bCs/>
          <w:iCs/>
          <w:color w:val="000000"/>
        </w:rPr>
        <w:t>alla statura perfetta</w:t>
      </w:r>
    </w:p>
    <w:p w14:paraId="500B87A2" w14:textId="00CB682B" w:rsidR="000E6BAC" w:rsidRPr="00241D33" w:rsidRDefault="000E6BAC" w:rsidP="00BF055C">
      <w:pPr>
        <w:pStyle w:val="NormaleWeb"/>
        <w:spacing w:before="0" w:beforeAutospacing="0" w:after="0" w:afterAutospacing="0"/>
        <w:ind w:left="708" w:firstLine="708"/>
        <w:rPr>
          <w:rFonts w:ascii="Garamond" w:hAnsi="Garamond"/>
          <w:b/>
          <w:bCs/>
          <w:iCs/>
          <w:color w:val="000000"/>
        </w:rPr>
      </w:pPr>
      <w:proofErr w:type="gramStart"/>
      <w:r w:rsidRPr="00FA2D0F">
        <w:rPr>
          <w:rFonts w:ascii="Garamond" w:hAnsi="Garamond"/>
          <w:b/>
          <w:bCs/>
          <w:iCs/>
          <w:color w:val="000000"/>
        </w:rPr>
        <w:lastRenderedPageBreak/>
        <w:t>di</w:t>
      </w:r>
      <w:proofErr w:type="gramEnd"/>
      <w:r w:rsidRPr="00FA2D0F">
        <w:rPr>
          <w:rFonts w:ascii="Garamond" w:hAnsi="Garamond"/>
          <w:b/>
          <w:bCs/>
          <w:iCs/>
          <w:color w:val="000000"/>
        </w:rPr>
        <w:t xml:space="preserve"> Cristo Gesù!</w:t>
      </w:r>
    </w:p>
    <w:p w14:paraId="2B67509C" w14:textId="77777777" w:rsidR="00BF055C" w:rsidRDefault="000E6BAC" w:rsidP="000E6BAC">
      <w:pPr>
        <w:pStyle w:val="NormaleWeb"/>
        <w:spacing w:before="0" w:beforeAutospacing="0" w:after="0" w:afterAutospacing="0"/>
        <w:rPr>
          <w:rFonts w:ascii="Garamond" w:hAnsi="Garamond"/>
          <w:bCs/>
          <w:color w:val="000000"/>
        </w:rPr>
      </w:pPr>
      <w:r>
        <w:rPr>
          <w:rFonts w:ascii="Garamond" w:hAnsi="Garamond"/>
          <w:i/>
          <w:iCs/>
          <w:color w:val="000000"/>
        </w:rPr>
        <w:tab/>
      </w:r>
      <w:r>
        <w:rPr>
          <w:rFonts w:ascii="Garamond" w:hAnsi="Garamond"/>
          <w:i/>
          <w:iCs/>
          <w:color w:val="000000"/>
        </w:rPr>
        <w:tab/>
      </w:r>
      <w:r w:rsidRPr="001402E6">
        <w:rPr>
          <w:rFonts w:ascii="Garamond" w:hAnsi="Garamond"/>
          <w:bCs/>
          <w:color w:val="000000"/>
        </w:rPr>
        <w:t>Vieni,</w:t>
      </w:r>
      <w:r w:rsidR="00BF055C">
        <w:rPr>
          <w:rFonts w:ascii="Garamond" w:hAnsi="Garamond"/>
          <w:bCs/>
          <w:color w:val="000000"/>
        </w:rPr>
        <w:t xml:space="preserve"> Spirito Santo, voce dall’Alto,</w:t>
      </w:r>
    </w:p>
    <w:p w14:paraId="031DD6CF" w14:textId="77777777" w:rsidR="00BF055C" w:rsidRDefault="000E6BAC" w:rsidP="00BF055C">
      <w:pPr>
        <w:pStyle w:val="NormaleWeb"/>
        <w:spacing w:before="0" w:beforeAutospacing="0" w:after="0" w:afterAutospacing="0"/>
        <w:ind w:left="708" w:firstLine="708"/>
        <w:rPr>
          <w:rFonts w:ascii="Garamond" w:hAnsi="Garamond"/>
          <w:bCs/>
          <w:color w:val="000000"/>
        </w:rPr>
      </w:pPr>
      <w:proofErr w:type="gramStart"/>
      <w:r w:rsidRPr="001402E6">
        <w:rPr>
          <w:rFonts w:ascii="Garamond" w:hAnsi="Garamond"/>
          <w:bCs/>
          <w:color w:val="000000"/>
        </w:rPr>
        <w:t>ch</w:t>
      </w:r>
      <w:r w:rsidR="00BF055C">
        <w:rPr>
          <w:rFonts w:ascii="Garamond" w:hAnsi="Garamond"/>
          <w:bCs/>
          <w:color w:val="000000"/>
        </w:rPr>
        <w:t>e</w:t>
      </w:r>
      <w:proofErr w:type="gramEnd"/>
      <w:r w:rsidR="00BF055C">
        <w:rPr>
          <w:rFonts w:ascii="Garamond" w:hAnsi="Garamond"/>
          <w:bCs/>
          <w:color w:val="000000"/>
        </w:rPr>
        <w:t xml:space="preserve"> con la Chiesa chiami lo Sposo</w:t>
      </w:r>
    </w:p>
    <w:p w14:paraId="655F3CD9" w14:textId="2AC67E2B" w:rsidR="000E6BAC" w:rsidRDefault="000E6BAC" w:rsidP="00BF055C">
      <w:pPr>
        <w:pStyle w:val="NormaleWeb"/>
        <w:spacing w:before="0" w:beforeAutospacing="0" w:after="0" w:afterAutospacing="0"/>
        <w:ind w:left="1416"/>
        <w:rPr>
          <w:rFonts w:ascii="Garamond" w:hAnsi="Garamond"/>
          <w:bCs/>
          <w:color w:val="000000"/>
        </w:rPr>
      </w:pPr>
      <w:proofErr w:type="gramStart"/>
      <w:r w:rsidRPr="001402E6">
        <w:rPr>
          <w:rFonts w:ascii="Garamond" w:hAnsi="Garamond"/>
          <w:bCs/>
          <w:color w:val="000000"/>
        </w:rPr>
        <w:t>e</w:t>
      </w:r>
      <w:proofErr w:type="gramEnd"/>
      <w:r w:rsidRPr="001402E6">
        <w:rPr>
          <w:rFonts w:ascii="Garamond" w:hAnsi="Garamond"/>
          <w:bCs/>
          <w:color w:val="000000"/>
        </w:rPr>
        <w:t xml:space="preserve"> dici: </w:t>
      </w:r>
    </w:p>
    <w:p w14:paraId="11AE395C" w14:textId="77777777" w:rsidR="000E6BAC" w:rsidRPr="001402E6" w:rsidRDefault="000E6BAC" w:rsidP="000E6BAC">
      <w:pPr>
        <w:pStyle w:val="NormaleWeb"/>
        <w:spacing w:before="0" w:beforeAutospacing="0" w:after="0" w:afterAutospacing="0"/>
        <w:rPr>
          <w:rFonts w:ascii="Garamond" w:hAnsi="Garamond"/>
          <w:color w:val="000000"/>
        </w:rPr>
      </w:pPr>
      <w:r>
        <w:rPr>
          <w:rFonts w:ascii="Garamond" w:hAnsi="Garamond"/>
          <w:bCs/>
          <w:color w:val="000000"/>
        </w:rPr>
        <w:tab/>
      </w:r>
      <w:r>
        <w:rPr>
          <w:rFonts w:ascii="Garamond" w:hAnsi="Garamond"/>
          <w:bCs/>
          <w:color w:val="000000"/>
        </w:rPr>
        <w:tab/>
      </w:r>
      <w:r w:rsidRPr="001402E6">
        <w:rPr>
          <w:rFonts w:ascii="Garamond" w:hAnsi="Garamond"/>
          <w:bCs/>
          <w:color w:val="000000"/>
        </w:rPr>
        <w:t>Vieni Signore Gesù!</w:t>
      </w:r>
    </w:p>
    <w:p w14:paraId="70D9E7C6" w14:textId="77777777" w:rsidR="00BF055C" w:rsidRDefault="000E6BAC" w:rsidP="000E6BAC">
      <w:pPr>
        <w:pStyle w:val="NormaleWeb"/>
        <w:spacing w:before="0" w:beforeAutospacing="0" w:after="0" w:afterAutospacing="0"/>
        <w:rPr>
          <w:rFonts w:ascii="Garamond" w:hAnsi="Garamond"/>
          <w:b/>
          <w:bCs/>
          <w:iCs/>
          <w:color w:val="000000"/>
        </w:rPr>
      </w:pPr>
      <w:r>
        <w:rPr>
          <w:rFonts w:ascii="Garamond" w:hAnsi="Garamond"/>
          <w:i/>
          <w:iCs/>
          <w:color w:val="000000"/>
        </w:rPr>
        <w:tab/>
      </w:r>
      <w:r>
        <w:rPr>
          <w:rFonts w:ascii="Garamond" w:hAnsi="Garamond"/>
          <w:i/>
          <w:iCs/>
          <w:color w:val="000000"/>
        </w:rPr>
        <w:tab/>
      </w:r>
      <w:r w:rsidR="00BF055C">
        <w:rPr>
          <w:rFonts w:ascii="Garamond" w:hAnsi="Garamond"/>
          <w:b/>
          <w:bCs/>
          <w:iCs/>
          <w:color w:val="000000"/>
        </w:rPr>
        <w:t>Vieni, per affrettare oggi,</w:t>
      </w:r>
    </w:p>
    <w:p w14:paraId="094E1002" w14:textId="77777777" w:rsidR="00BF055C" w:rsidRDefault="00BF055C" w:rsidP="00BF055C">
      <w:pPr>
        <w:pStyle w:val="NormaleWeb"/>
        <w:spacing w:before="0" w:beforeAutospacing="0" w:after="0" w:afterAutospacing="0"/>
        <w:ind w:left="708" w:firstLine="708"/>
        <w:rPr>
          <w:rFonts w:ascii="Garamond" w:hAnsi="Garamond"/>
          <w:b/>
          <w:bCs/>
          <w:iCs/>
          <w:color w:val="000000"/>
        </w:rPr>
      </w:pPr>
      <w:proofErr w:type="gramStart"/>
      <w:r>
        <w:rPr>
          <w:rFonts w:ascii="Garamond" w:hAnsi="Garamond"/>
          <w:b/>
          <w:bCs/>
          <w:iCs/>
          <w:color w:val="000000"/>
        </w:rPr>
        <w:t>col</w:t>
      </w:r>
      <w:proofErr w:type="gramEnd"/>
      <w:r>
        <w:rPr>
          <w:rFonts w:ascii="Garamond" w:hAnsi="Garamond"/>
          <w:b/>
          <w:bCs/>
          <w:iCs/>
          <w:color w:val="000000"/>
        </w:rPr>
        <w:t xml:space="preserve"> nostro sacrificio,</w:t>
      </w:r>
    </w:p>
    <w:p w14:paraId="63DB40CE" w14:textId="12C8CEA2" w:rsidR="000E6BAC" w:rsidRDefault="000E6BAC" w:rsidP="00BF055C">
      <w:pPr>
        <w:pStyle w:val="NormaleWeb"/>
        <w:spacing w:before="0" w:beforeAutospacing="0" w:after="0" w:afterAutospacing="0"/>
        <w:ind w:left="1416"/>
        <w:rPr>
          <w:rFonts w:ascii="Garamond" w:hAnsi="Garamond"/>
          <w:b/>
          <w:bCs/>
          <w:iCs/>
          <w:color w:val="000000"/>
        </w:rPr>
      </w:pPr>
      <w:proofErr w:type="gramStart"/>
      <w:r w:rsidRPr="00FA2D0F">
        <w:rPr>
          <w:rFonts w:ascii="Garamond" w:hAnsi="Garamond"/>
          <w:b/>
          <w:bCs/>
          <w:iCs/>
          <w:color w:val="000000"/>
        </w:rPr>
        <w:t>il</w:t>
      </w:r>
      <w:proofErr w:type="gramEnd"/>
      <w:r w:rsidRPr="00FA2D0F">
        <w:rPr>
          <w:rFonts w:ascii="Garamond" w:hAnsi="Garamond"/>
          <w:b/>
          <w:bCs/>
          <w:iCs/>
          <w:color w:val="000000"/>
        </w:rPr>
        <w:t xml:space="preserve"> suo ritorno glorioso, </w:t>
      </w:r>
    </w:p>
    <w:p w14:paraId="6D521C7D" w14:textId="77777777" w:rsidR="000E6BAC" w:rsidRPr="00FA2D0F" w:rsidRDefault="000E6BAC" w:rsidP="000E6BAC">
      <w:pPr>
        <w:pStyle w:val="NormaleWeb"/>
        <w:spacing w:before="0" w:beforeAutospacing="0" w:after="0" w:afterAutospacing="0"/>
        <w:rPr>
          <w:rFonts w:ascii="Garamond" w:hAnsi="Garamond"/>
          <w:b/>
          <w:iCs/>
          <w:color w:val="000000"/>
        </w:rPr>
      </w:pPr>
      <w:r>
        <w:rPr>
          <w:rFonts w:ascii="Garamond" w:hAnsi="Garamond"/>
          <w:b/>
          <w:bCs/>
          <w:iCs/>
          <w:color w:val="000000"/>
        </w:rPr>
        <w:tab/>
      </w:r>
      <w:r>
        <w:rPr>
          <w:rFonts w:ascii="Garamond" w:hAnsi="Garamond"/>
          <w:b/>
          <w:bCs/>
          <w:iCs/>
          <w:color w:val="000000"/>
        </w:rPr>
        <w:tab/>
      </w:r>
      <w:r w:rsidRPr="00FA2D0F">
        <w:rPr>
          <w:rFonts w:ascii="Garamond" w:hAnsi="Garamond"/>
          <w:b/>
          <w:bCs/>
          <w:iCs/>
          <w:color w:val="000000"/>
        </w:rPr>
        <w:t>affinché possiamo cantare:</w:t>
      </w:r>
    </w:p>
    <w:p w14:paraId="263BBA00" w14:textId="77777777" w:rsidR="00BF055C" w:rsidRDefault="000E6BAC" w:rsidP="000E6BAC">
      <w:pPr>
        <w:pStyle w:val="NormaleWeb"/>
        <w:spacing w:before="0" w:beforeAutospacing="0" w:after="0" w:afterAutospacing="0"/>
        <w:rPr>
          <w:rFonts w:ascii="Garamond" w:hAnsi="Garamond"/>
          <w:color w:val="000000"/>
        </w:rPr>
      </w:pPr>
      <w:r>
        <w:rPr>
          <w:rFonts w:ascii="Garamond" w:hAnsi="Garamond"/>
          <w:color w:val="000000"/>
        </w:rPr>
        <w:tab/>
      </w:r>
      <w:r>
        <w:rPr>
          <w:rFonts w:ascii="Garamond" w:hAnsi="Garamond"/>
          <w:color w:val="000000"/>
        </w:rPr>
        <w:tab/>
      </w:r>
      <w:r w:rsidR="00241D33">
        <w:rPr>
          <w:rFonts w:ascii="Garamond" w:hAnsi="Garamond"/>
          <w:color w:val="000000"/>
        </w:rPr>
        <w:t>Manda il</w:t>
      </w:r>
      <w:r w:rsidR="00BF055C">
        <w:rPr>
          <w:rFonts w:ascii="Garamond" w:hAnsi="Garamond"/>
          <w:color w:val="000000"/>
        </w:rPr>
        <w:t xml:space="preserve"> tuo Spirito</w:t>
      </w:r>
    </w:p>
    <w:p w14:paraId="021BD8B5" w14:textId="5C5B585B" w:rsidR="000E6BAC" w:rsidRPr="001402E6" w:rsidRDefault="000E6BAC" w:rsidP="00BF055C">
      <w:pPr>
        <w:pStyle w:val="NormaleWeb"/>
        <w:spacing w:before="0" w:beforeAutospacing="0" w:after="0" w:afterAutospacing="0"/>
        <w:ind w:left="708" w:firstLine="708"/>
        <w:rPr>
          <w:rFonts w:ascii="Garamond" w:hAnsi="Garamond"/>
          <w:color w:val="000000"/>
        </w:rPr>
      </w:pPr>
      <w:proofErr w:type="gramStart"/>
      <w:r w:rsidRPr="001402E6">
        <w:rPr>
          <w:rFonts w:ascii="Garamond" w:hAnsi="Garamond"/>
          <w:color w:val="000000"/>
        </w:rPr>
        <w:t>e</w:t>
      </w:r>
      <w:proofErr w:type="gramEnd"/>
      <w:r w:rsidRPr="001402E6">
        <w:rPr>
          <w:rFonts w:ascii="Garamond" w:hAnsi="Garamond"/>
          <w:color w:val="000000"/>
        </w:rPr>
        <w:t xml:space="preserve"> sarà una nuova creazione.</w:t>
      </w:r>
    </w:p>
    <w:p w14:paraId="01553D72" w14:textId="77777777" w:rsidR="000E6BAC" w:rsidRPr="00FA2D0F" w:rsidRDefault="000E6BAC" w:rsidP="000E6BAC">
      <w:pPr>
        <w:pStyle w:val="NormaleWeb"/>
        <w:spacing w:before="0" w:beforeAutospacing="0" w:after="0" w:afterAutospacing="0"/>
        <w:rPr>
          <w:rFonts w:ascii="Garamond" w:hAnsi="Garamond"/>
          <w:b/>
          <w:color w:val="000000"/>
        </w:rPr>
      </w:pPr>
      <w:r>
        <w:rPr>
          <w:rFonts w:ascii="Garamond" w:hAnsi="Garamond"/>
          <w:i/>
          <w:iCs/>
          <w:color w:val="000000"/>
        </w:rPr>
        <w:tab/>
      </w:r>
      <w:r>
        <w:rPr>
          <w:rFonts w:ascii="Garamond" w:hAnsi="Garamond"/>
          <w:i/>
          <w:iCs/>
          <w:color w:val="000000"/>
        </w:rPr>
        <w:tab/>
      </w:r>
      <w:r w:rsidRPr="00FA2D0F">
        <w:rPr>
          <w:rFonts w:ascii="Garamond" w:hAnsi="Garamond"/>
          <w:b/>
          <w:bCs/>
          <w:color w:val="000000"/>
        </w:rPr>
        <w:t>E rinnoverai la faccia della terra.</w:t>
      </w:r>
    </w:p>
    <w:p w14:paraId="3E22FFE7" w14:textId="77777777" w:rsidR="000E6BAC" w:rsidRDefault="000E6BAC" w:rsidP="000E6BAC">
      <w:pPr>
        <w:pStyle w:val="NormaleWeb"/>
        <w:spacing w:before="0" w:beforeAutospacing="0" w:after="0" w:afterAutospacing="0"/>
        <w:rPr>
          <w:rFonts w:ascii="Garamond" w:hAnsi="Garamond"/>
          <w:iCs/>
          <w:color w:val="000000"/>
        </w:rPr>
      </w:pPr>
    </w:p>
    <w:p w14:paraId="5FC02850" w14:textId="77777777" w:rsidR="000E6BAC" w:rsidRDefault="000E6BAC" w:rsidP="000E6BAC">
      <w:pPr>
        <w:pStyle w:val="NormaleWeb"/>
        <w:spacing w:before="0" w:beforeAutospacing="0" w:after="0" w:afterAutospacing="0"/>
        <w:rPr>
          <w:rFonts w:ascii="Garamond" w:hAnsi="Garamond"/>
          <w:iCs/>
          <w:color w:val="000000"/>
        </w:rPr>
      </w:pPr>
      <w:r>
        <w:rPr>
          <w:rFonts w:ascii="Garamond" w:hAnsi="Garamond"/>
          <w:i/>
        </w:rPr>
        <w:t>Si accendono le luci di tutta la chiesa.</w:t>
      </w:r>
    </w:p>
    <w:p w14:paraId="69D76545" w14:textId="77777777" w:rsidR="000E6BAC" w:rsidRPr="00EA3928" w:rsidRDefault="000E6BAC" w:rsidP="000E6BAC">
      <w:pPr>
        <w:pStyle w:val="NormaleWeb"/>
        <w:spacing w:before="0" w:beforeAutospacing="0" w:after="0" w:afterAutospacing="0"/>
        <w:rPr>
          <w:rFonts w:ascii="Garamond" w:hAnsi="Garamond"/>
          <w:iCs/>
          <w:color w:val="000000"/>
        </w:rPr>
      </w:pPr>
    </w:p>
    <w:p w14:paraId="011F681D" w14:textId="77777777" w:rsidR="00BF055C" w:rsidRDefault="000E6BAC" w:rsidP="000E6BAC">
      <w:pPr>
        <w:pStyle w:val="NormaleWeb"/>
        <w:spacing w:before="0" w:beforeAutospacing="0" w:after="0" w:afterAutospacing="0"/>
        <w:rPr>
          <w:rFonts w:ascii="Garamond" w:hAnsi="Garamond"/>
          <w:color w:val="000000"/>
        </w:rPr>
      </w:pPr>
      <w:proofErr w:type="spellStart"/>
      <w:r w:rsidRPr="001B3581">
        <w:rPr>
          <w:rFonts w:ascii="Garamond" w:hAnsi="Garamond"/>
          <w:bCs/>
          <w:i/>
          <w:iCs/>
        </w:rPr>
        <w:t>Ce</w:t>
      </w:r>
      <w:r>
        <w:rPr>
          <w:rFonts w:ascii="Garamond" w:hAnsi="Garamond"/>
          <w:bCs/>
          <w:i/>
          <w:iCs/>
        </w:rPr>
        <w:t>l</w:t>
      </w:r>
      <w:proofErr w:type="spellEnd"/>
      <w:r>
        <w:rPr>
          <w:rFonts w:ascii="Garamond" w:hAnsi="Garamond"/>
          <w:bCs/>
          <w:i/>
          <w:iCs/>
        </w:rPr>
        <w:t>.</w:t>
      </w:r>
      <w:r w:rsidRPr="001B3581">
        <w:rPr>
          <w:rFonts w:ascii="Garamond" w:hAnsi="Garamond"/>
          <w:color w:val="000000"/>
        </w:rPr>
        <w:t xml:space="preserve"> </w:t>
      </w:r>
      <w:r w:rsidRPr="001B3581">
        <w:rPr>
          <w:rFonts w:ascii="Garamond" w:hAnsi="Garamond"/>
          <w:color w:val="000000"/>
        </w:rPr>
        <w:tab/>
      </w:r>
      <w:r>
        <w:rPr>
          <w:rFonts w:ascii="Garamond" w:hAnsi="Garamond"/>
          <w:color w:val="000000"/>
        </w:rPr>
        <w:tab/>
      </w:r>
      <w:r w:rsidRPr="001402E6">
        <w:rPr>
          <w:rFonts w:ascii="Garamond" w:hAnsi="Garamond"/>
          <w:color w:val="000000"/>
        </w:rPr>
        <w:t>Dio</w:t>
      </w:r>
      <w:r w:rsidR="00BF055C">
        <w:rPr>
          <w:rFonts w:ascii="Garamond" w:hAnsi="Garamond"/>
          <w:color w:val="000000"/>
        </w:rPr>
        <w:t xml:space="preserve"> altissimo e santo</w:t>
      </w:r>
    </w:p>
    <w:p w14:paraId="5C76C6E0" w14:textId="77777777" w:rsidR="00BF055C" w:rsidRDefault="000E6BAC" w:rsidP="00BF055C">
      <w:pPr>
        <w:pStyle w:val="NormaleWeb"/>
        <w:spacing w:before="0" w:beforeAutospacing="0" w:after="0" w:afterAutospacing="0"/>
        <w:ind w:left="708" w:firstLine="708"/>
        <w:rPr>
          <w:rFonts w:ascii="Garamond" w:hAnsi="Garamond"/>
          <w:color w:val="000000"/>
        </w:rPr>
      </w:pPr>
      <w:proofErr w:type="gramStart"/>
      <w:r>
        <w:rPr>
          <w:rFonts w:ascii="Garamond" w:hAnsi="Garamond"/>
          <w:color w:val="000000"/>
        </w:rPr>
        <w:t>il</w:t>
      </w:r>
      <w:proofErr w:type="gramEnd"/>
      <w:r>
        <w:rPr>
          <w:rFonts w:ascii="Garamond" w:hAnsi="Garamond"/>
          <w:color w:val="000000"/>
        </w:rPr>
        <w:t xml:space="preserve"> tuo </w:t>
      </w:r>
      <w:r w:rsidRPr="001402E6">
        <w:rPr>
          <w:rFonts w:ascii="Garamond" w:hAnsi="Garamond"/>
          <w:color w:val="000000"/>
        </w:rPr>
        <w:t xml:space="preserve">Spirito </w:t>
      </w:r>
      <w:r w:rsidR="00BF055C">
        <w:rPr>
          <w:rFonts w:ascii="Garamond" w:hAnsi="Garamond"/>
          <w:color w:val="000000"/>
        </w:rPr>
        <w:t>discenda</w:t>
      </w:r>
    </w:p>
    <w:p w14:paraId="0754EA9A" w14:textId="53B8543B" w:rsidR="000E6BAC" w:rsidRDefault="000E6BAC" w:rsidP="00BF055C">
      <w:pPr>
        <w:pStyle w:val="NormaleWeb"/>
        <w:spacing w:before="0" w:beforeAutospacing="0" w:after="0" w:afterAutospacing="0"/>
        <w:ind w:left="1416"/>
        <w:rPr>
          <w:rFonts w:ascii="Garamond" w:hAnsi="Garamond"/>
          <w:color w:val="000000"/>
        </w:rPr>
      </w:pPr>
      <w:proofErr w:type="gramStart"/>
      <w:r>
        <w:rPr>
          <w:rFonts w:ascii="Garamond" w:hAnsi="Garamond"/>
          <w:color w:val="000000"/>
        </w:rPr>
        <w:t>sulla</w:t>
      </w:r>
      <w:proofErr w:type="gramEnd"/>
      <w:r>
        <w:rPr>
          <w:rFonts w:ascii="Garamond" w:hAnsi="Garamond"/>
          <w:color w:val="000000"/>
        </w:rPr>
        <w:t xml:space="preserve"> tua Chiesa</w:t>
      </w:r>
      <w:r w:rsidR="00241D33">
        <w:rPr>
          <w:rFonts w:ascii="Garamond" w:hAnsi="Garamond"/>
          <w:color w:val="000000"/>
        </w:rPr>
        <w:t xml:space="preserve"> come su Maria</w:t>
      </w:r>
    </w:p>
    <w:p w14:paraId="29302244" w14:textId="77777777" w:rsidR="00BF055C" w:rsidRDefault="00BF055C" w:rsidP="000E6BAC">
      <w:pPr>
        <w:pStyle w:val="NormaleWeb"/>
        <w:spacing w:before="0" w:beforeAutospacing="0" w:after="0" w:afterAutospacing="0"/>
        <w:rPr>
          <w:rFonts w:ascii="Garamond" w:hAnsi="Garamond"/>
          <w:color w:val="000000"/>
        </w:rPr>
      </w:pPr>
      <w:r>
        <w:rPr>
          <w:rFonts w:ascii="Garamond" w:hAnsi="Garamond"/>
          <w:color w:val="000000"/>
        </w:rPr>
        <w:tab/>
      </w:r>
      <w:r>
        <w:rPr>
          <w:rFonts w:ascii="Garamond" w:hAnsi="Garamond"/>
          <w:color w:val="000000"/>
        </w:rPr>
        <w:tab/>
      </w:r>
      <w:proofErr w:type="gramStart"/>
      <w:r>
        <w:rPr>
          <w:rFonts w:ascii="Garamond" w:hAnsi="Garamond"/>
          <w:color w:val="000000"/>
        </w:rPr>
        <w:t>e</w:t>
      </w:r>
      <w:proofErr w:type="gramEnd"/>
      <w:r>
        <w:rPr>
          <w:rFonts w:ascii="Garamond" w:hAnsi="Garamond"/>
          <w:color w:val="000000"/>
        </w:rPr>
        <w:t xml:space="preserve"> la copra con la sua ombra</w:t>
      </w:r>
    </w:p>
    <w:p w14:paraId="5FB8C3F3" w14:textId="369F5123" w:rsidR="000E6BAC" w:rsidRDefault="000E6BAC" w:rsidP="00BF055C">
      <w:pPr>
        <w:pStyle w:val="NormaleWeb"/>
        <w:spacing w:before="0" w:beforeAutospacing="0" w:after="0" w:afterAutospacing="0"/>
        <w:ind w:left="708" w:firstLine="708"/>
        <w:rPr>
          <w:rFonts w:ascii="Garamond" w:hAnsi="Garamond"/>
          <w:color w:val="000000"/>
        </w:rPr>
      </w:pPr>
      <w:proofErr w:type="gramStart"/>
      <w:r>
        <w:rPr>
          <w:rFonts w:ascii="Garamond" w:hAnsi="Garamond"/>
          <w:color w:val="000000"/>
        </w:rPr>
        <w:t>affinché</w:t>
      </w:r>
      <w:proofErr w:type="gramEnd"/>
      <w:r>
        <w:rPr>
          <w:rFonts w:ascii="Garamond" w:hAnsi="Garamond"/>
          <w:color w:val="000000"/>
        </w:rPr>
        <w:t xml:space="preserve"> il corpo di Cristo</w:t>
      </w:r>
    </w:p>
    <w:p w14:paraId="0FACFB55" w14:textId="77777777" w:rsidR="00BF055C" w:rsidRDefault="00BF055C" w:rsidP="000E6BAC">
      <w:pPr>
        <w:pStyle w:val="NormaleWeb"/>
        <w:spacing w:before="0" w:beforeAutospacing="0" w:after="0" w:afterAutospacing="0"/>
        <w:rPr>
          <w:rFonts w:ascii="Garamond" w:hAnsi="Garamond"/>
          <w:color w:val="000000"/>
        </w:rPr>
      </w:pPr>
      <w:r>
        <w:rPr>
          <w:rFonts w:ascii="Garamond" w:hAnsi="Garamond"/>
          <w:color w:val="000000"/>
        </w:rPr>
        <w:tab/>
      </w:r>
      <w:r>
        <w:rPr>
          <w:rFonts w:ascii="Garamond" w:hAnsi="Garamond"/>
          <w:color w:val="000000"/>
        </w:rPr>
        <w:tab/>
      </w:r>
      <w:proofErr w:type="gramStart"/>
      <w:r>
        <w:rPr>
          <w:rFonts w:ascii="Garamond" w:hAnsi="Garamond"/>
          <w:color w:val="000000"/>
        </w:rPr>
        <w:t>giunga</w:t>
      </w:r>
      <w:proofErr w:type="gramEnd"/>
      <w:r>
        <w:rPr>
          <w:rFonts w:ascii="Garamond" w:hAnsi="Garamond"/>
          <w:color w:val="000000"/>
        </w:rPr>
        <w:t xml:space="preserve"> alla sua pienezza</w:t>
      </w:r>
    </w:p>
    <w:p w14:paraId="4E422F59" w14:textId="7A32A5CC" w:rsidR="000E6BAC" w:rsidRDefault="000E6BAC" w:rsidP="00BF055C">
      <w:pPr>
        <w:pStyle w:val="NormaleWeb"/>
        <w:spacing w:before="0" w:beforeAutospacing="0" w:after="0" w:afterAutospacing="0"/>
        <w:ind w:left="708" w:firstLine="708"/>
        <w:rPr>
          <w:rFonts w:ascii="Garamond" w:hAnsi="Garamond"/>
          <w:color w:val="000000"/>
        </w:rPr>
      </w:pPr>
      <w:proofErr w:type="gramStart"/>
      <w:r>
        <w:rPr>
          <w:rFonts w:ascii="Garamond" w:hAnsi="Garamond"/>
          <w:color w:val="000000"/>
        </w:rPr>
        <w:t>nel</w:t>
      </w:r>
      <w:proofErr w:type="gramEnd"/>
      <w:r>
        <w:rPr>
          <w:rFonts w:ascii="Garamond" w:hAnsi="Garamond"/>
          <w:color w:val="000000"/>
        </w:rPr>
        <w:t xml:space="preserve"> tuo regno di luce</w:t>
      </w:r>
    </w:p>
    <w:p w14:paraId="5EC66CEB" w14:textId="77777777" w:rsidR="00BF055C" w:rsidRDefault="00BF055C" w:rsidP="000E6BAC">
      <w:pPr>
        <w:pStyle w:val="NormaleWeb"/>
        <w:spacing w:before="0" w:beforeAutospacing="0" w:after="0" w:afterAutospacing="0"/>
        <w:rPr>
          <w:rFonts w:ascii="Garamond" w:hAnsi="Garamond"/>
          <w:color w:val="000000"/>
        </w:rPr>
      </w:pPr>
      <w:r>
        <w:rPr>
          <w:rFonts w:ascii="Garamond" w:hAnsi="Garamond"/>
          <w:color w:val="000000"/>
        </w:rPr>
        <w:tab/>
      </w:r>
      <w:r>
        <w:rPr>
          <w:rFonts w:ascii="Garamond" w:hAnsi="Garamond"/>
          <w:color w:val="000000"/>
        </w:rPr>
        <w:tab/>
        <w:t>Esaudiscici, Signore,</w:t>
      </w:r>
    </w:p>
    <w:p w14:paraId="5C1F3CA7" w14:textId="7D4D61D0" w:rsidR="000E6BAC" w:rsidRPr="001402E6" w:rsidRDefault="000E6BAC" w:rsidP="00BF055C">
      <w:pPr>
        <w:pStyle w:val="NormaleWeb"/>
        <w:spacing w:before="0" w:beforeAutospacing="0" w:after="0" w:afterAutospacing="0"/>
        <w:ind w:left="708" w:firstLine="708"/>
        <w:rPr>
          <w:rFonts w:ascii="Garamond" w:hAnsi="Garamond"/>
          <w:color w:val="000000"/>
        </w:rPr>
      </w:pPr>
      <w:proofErr w:type="gramStart"/>
      <w:r>
        <w:rPr>
          <w:rFonts w:ascii="Garamond" w:hAnsi="Garamond"/>
          <w:color w:val="000000"/>
        </w:rPr>
        <w:t>benedetto</w:t>
      </w:r>
      <w:proofErr w:type="gramEnd"/>
      <w:r>
        <w:rPr>
          <w:rFonts w:ascii="Garamond" w:hAnsi="Garamond"/>
          <w:color w:val="000000"/>
        </w:rPr>
        <w:t xml:space="preserve"> nei secoli</w:t>
      </w:r>
      <w:r w:rsidRPr="001402E6">
        <w:rPr>
          <w:rFonts w:ascii="Garamond" w:hAnsi="Garamond"/>
          <w:color w:val="000000"/>
        </w:rPr>
        <w:t>.</w:t>
      </w:r>
    </w:p>
    <w:p w14:paraId="3566ABE9" w14:textId="77777777" w:rsidR="000E6BAC" w:rsidRPr="001402E6" w:rsidRDefault="000E6BAC" w:rsidP="000E6BAC">
      <w:pPr>
        <w:pStyle w:val="NormaleWeb"/>
        <w:spacing w:before="0" w:beforeAutospacing="0" w:after="0" w:afterAutospacing="0"/>
        <w:rPr>
          <w:rFonts w:ascii="Garamond" w:hAnsi="Garamond"/>
          <w:color w:val="000000"/>
        </w:rPr>
      </w:pPr>
      <w:r w:rsidRPr="001B3581">
        <w:rPr>
          <w:rFonts w:ascii="Garamond" w:hAnsi="Garamond"/>
          <w:i/>
        </w:rPr>
        <w:t>Tutti</w:t>
      </w:r>
      <w:r w:rsidRPr="001B3581">
        <w:rPr>
          <w:rFonts w:ascii="Garamond" w:hAnsi="Garamond"/>
        </w:rPr>
        <w:t xml:space="preserve"> </w:t>
      </w:r>
      <w:r w:rsidRPr="001B3581">
        <w:rPr>
          <w:rFonts w:ascii="Garamond" w:hAnsi="Garamond"/>
        </w:rPr>
        <w:tab/>
      </w:r>
      <w:r w:rsidRPr="00EA3928">
        <w:rPr>
          <w:rFonts w:ascii="Garamond" w:hAnsi="Garamond"/>
          <w:b/>
        </w:rPr>
        <w:tab/>
      </w:r>
      <w:r w:rsidRPr="00EA3928">
        <w:rPr>
          <w:rFonts w:ascii="Garamond" w:hAnsi="Garamond"/>
          <w:b/>
          <w:bCs/>
          <w:color w:val="000000"/>
        </w:rPr>
        <w:t>Amen.</w:t>
      </w:r>
    </w:p>
    <w:p w14:paraId="3EDDC9EF" w14:textId="77777777" w:rsidR="000E6BAC" w:rsidRDefault="000E6BAC" w:rsidP="000E6BAC">
      <w:pPr>
        <w:rPr>
          <w:rFonts w:ascii="Garamond" w:hAnsi="Garamond"/>
        </w:rPr>
      </w:pPr>
    </w:p>
    <w:p w14:paraId="5D98A9D1" w14:textId="77777777" w:rsidR="000E6BAC" w:rsidRPr="001B3581" w:rsidRDefault="000E6BAC" w:rsidP="000E6BAC">
      <w:pPr>
        <w:widowControl w:val="0"/>
        <w:rPr>
          <w:rFonts w:ascii="Garamond" w:hAnsi="Garamond"/>
          <w:i/>
        </w:rPr>
      </w:pPr>
      <w:r w:rsidRPr="001B3581">
        <w:rPr>
          <w:rFonts w:ascii="Garamond" w:hAnsi="Garamond"/>
          <w:i/>
        </w:rPr>
        <w:t>Il celebrante si reca alla sede e rivolto al popolo rivolge il saluto liturgico.</w:t>
      </w:r>
    </w:p>
    <w:p w14:paraId="44B7A884" w14:textId="77777777" w:rsidR="000E6BAC" w:rsidRDefault="000E6BAC" w:rsidP="000E6BAC">
      <w:pPr>
        <w:shd w:val="clear" w:color="auto" w:fill="FFFFFF"/>
        <w:rPr>
          <w:rFonts w:ascii="Garamond" w:hAnsi="Garamond"/>
        </w:rPr>
      </w:pPr>
    </w:p>
    <w:p w14:paraId="1CAE5EBA" w14:textId="77777777" w:rsidR="00BF055C" w:rsidRDefault="00BF055C" w:rsidP="000E6BAC">
      <w:pPr>
        <w:shd w:val="clear" w:color="auto" w:fill="FFFFFF"/>
        <w:rPr>
          <w:rFonts w:ascii="Garamond" w:hAnsi="Garamond"/>
        </w:rPr>
      </w:pPr>
    </w:p>
    <w:p w14:paraId="6874CA47" w14:textId="77777777" w:rsidR="00BF055C" w:rsidRDefault="00BF055C" w:rsidP="000E6BAC">
      <w:pPr>
        <w:shd w:val="clear" w:color="auto" w:fill="FFFFFF"/>
        <w:rPr>
          <w:rFonts w:ascii="Garamond" w:hAnsi="Garamond"/>
        </w:rPr>
      </w:pPr>
    </w:p>
    <w:p w14:paraId="6380F549" w14:textId="77777777" w:rsidR="00BF055C" w:rsidRPr="001B3581" w:rsidRDefault="00BF055C" w:rsidP="000E6BAC">
      <w:pPr>
        <w:shd w:val="clear" w:color="auto" w:fill="FFFFFF"/>
        <w:rPr>
          <w:rFonts w:ascii="Garamond" w:hAnsi="Garamond"/>
        </w:rPr>
      </w:pPr>
    </w:p>
    <w:p w14:paraId="54C8B7E1" w14:textId="77777777" w:rsidR="000E6BAC" w:rsidRPr="007757A3" w:rsidRDefault="000E6BAC" w:rsidP="000E6BAC">
      <w:pPr>
        <w:shd w:val="clear" w:color="auto" w:fill="FFFFFF"/>
        <w:rPr>
          <w:rFonts w:ascii="Garamond" w:hAnsi="Garamond"/>
          <w:b/>
          <w:bCs/>
          <w:smallCaps/>
        </w:rPr>
      </w:pPr>
      <w:r w:rsidRPr="007757A3">
        <w:rPr>
          <w:rFonts w:ascii="Garamond" w:hAnsi="Garamond"/>
          <w:b/>
          <w:bCs/>
          <w:smallCaps/>
        </w:rPr>
        <w:lastRenderedPageBreak/>
        <w:t>Saluto</w:t>
      </w:r>
    </w:p>
    <w:p w14:paraId="33430A1B" w14:textId="77777777" w:rsidR="000E6BAC" w:rsidRDefault="000E6BAC" w:rsidP="000E6BAC">
      <w:pPr>
        <w:widowControl w:val="0"/>
        <w:rPr>
          <w:rFonts w:ascii="Garamond" w:hAnsi="Garamond"/>
          <w:i/>
        </w:rPr>
      </w:pPr>
    </w:p>
    <w:p w14:paraId="1C7A4779" w14:textId="77777777" w:rsidR="00BF055C" w:rsidRDefault="000E6BAC" w:rsidP="000E6BAC">
      <w:pPr>
        <w:widowControl w:val="0"/>
        <w:rPr>
          <w:rFonts w:ascii="Garamond" w:hAnsi="Garamond"/>
        </w:rPr>
      </w:pPr>
      <w:proofErr w:type="spellStart"/>
      <w:r w:rsidRPr="001B3581">
        <w:rPr>
          <w:rFonts w:ascii="Garamond" w:hAnsi="Garamond"/>
          <w:i/>
        </w:rPr>
        <w:t>Cel</w:t>
      </w:r>
      <w:proofErr w:type="spellEnd"/>
      <w:r>
        <w:rPr>
          <w:rFonts w:ascii="Garamond" w:hAnsi="Garamond"/>
          <w:i/>
        </w:rPr>
        <w:t>.</w:t>
      </w:r>
      <w:r w:rsidRPr="001B3581">
        <w:rPr>
          <w:rFonts w:ascii="Garamond" w:hAnsi="Garamond"/>
        </w:rPr>
        <w:t xml:space="preserve"> </w:t>
      </w:r>
      <w:r w:rsidRPr="001B3581">
        <w:rPr>
          <w:rFonts w:ascii="Garamond" w:hAnsi="Garamond"/>
        </w:rPr>
        <w:tab/>
      </w:r>
      <w:r>
        <w:rPr>
          <w:rFonts w:ascii="Garamond" w:hAnsi="Garamond"/>
        </w:rPr>
        <w:tab/>
      </w:r>
      <w:r w:rsidRPr="001B3581">
        <w:rPr>
          <w:rFonts w:ascii="Garamond" w:hAnsi="Garamond"/>
        </w:rPr>
        <w:t xml:space="preserve">Nel nome del Padre e </w:t>
      </w:r>
      <w:r w:rsidR="00BF055C">
        <w:rPr>
          <w:rFonts w:ascii="Garamond" w:hAnsi="Garamond"/>
        </w:rPr>
        <w:t>del Figlio</w:t>
      </w:r>
    </w:p>
    <w:p w14:paraId="2DE77FB5" w14:textId="1A14B45E" w:rsidR="000E6BAC" w:rsidRPr="001B3581" w:rsidRDefault="000E6BAC" w:rsidP="00BF055C">
      <w:pPr>
        <w:widowControl w:val="0"/>
        <w:ind w:left="708" w:firstLine="708"/>
        <w:rPr>
          <w:rFonts w:ascii="Garamond" w:hAnsi="Garamond"/>
        </w:rPr>
      </w:pPr>
      <w:proofErr w:type="gramStart"/>
      <w:r w:rsidRPr="001B3581">
        <w:rPr>
          <w:rFonts w:ascii="Garamond" w:hAnsi="Garamond"/>
        </w:rPr>
        <w:t>e</w:t>
      </w:r>
      <w:proofErr w:type="gramEnd"/>
      <w:r w:rsidRPr="001B3581">
        <w:rPr>
          <w:rFonts w:ascii="Garamond" w:hAnsi="Garamond"/>
        </w:rPr>
        <w:t xml:space="preserve"> dello Spirito Santo.</w:t>
      </w:r>
    </w:p>
    <w:p w14:paraId="251B0AB0" w14:textId="77777777" w:rsidR="000E6BAC" w:rsidRDefault="000E6BAC" w:rsidP="000E6BAC">
      <w:pPr>
        <w:widowControl w:val="0"/>
        <w:rPr>
          <w:rFonts w:ascii="Garamond" w:hAnsi="Garamond"/>
          <w:b/>
          <w:bCs/>
        </w:rPr>
      </w:pPr>
      <w:r w:rsidRPr="001B3581">
        <w:rPr>
          <w:rFonts w:ascii="Garamond" w:hAnsi="Garamond"/>
          <w:bCs/>
          <w:i/>
          <w:iCs/>
        </w:rPr>
        <w:t>Tutti</w:t>
      </w:r>
      <w:r w:rsidRPr="001B3581">
        <w:rPr>
          <w:rFonts w:ascii="Garamond" w:hAnsi="Garamond"/>
          <w:b/>
          <w:bCs/>
          <w:i/>
          <w:iCs/>
        </w:rPr>
        <w:t xml:space="preserve"> </w:t>
      </w:r>
      <w:r w:rsidRPr="001B3581">
        <w:rPr>
          <w:rFonts w:ascii="Garamond" w:hAnsi="Garamond"/>
          <w:i/>
          <w:iCs/>
        </w:rPr>
        <w:tab/>
      </w:r>
      <w:r>
        <w:rPr>
          <w:rFonts w:ascii="Garamond" w:hAnsi="Garamond"/>
          <w:i/>
          <w:iCs/>
        </w:rPr>
        <w:tab/>
      </w:r>
      <w:r w:rsidRPr="001B3581">
        <w:rPr>
          <w:rFonts w:ascii="Garamond" w:hAnsi="Garamond"/>
          <w:b/>
          <w:bCs/>
        </w:rPr>
        <w:t xml:space="preserve">Amen. </w:t>
      </w:r>
    </w:p>
    <w:p w14:paraId="1975C3CD" w14:textId="77777777" w:rsidR="000E6BAC" w:rsidRPr="001B3581" w:rsidRDefault="000E6BAC" w:rsidP="000E6BAC">
      <w:pPr>
        <w:widowControl w:val="0"/>
        <w:rPr>
          <w:rFonts w:ascii="Garamond" w:hAnsi="Garamond"/>
          <w:b/>
          <w:bCs/>
        </w:rPr>
      </w:pPr>
    </w:p>
    <w:p w14:paraId="55E55C59" w14:textId="77777777" w:rsidR="000E6BAC" w:rsidRPr="007757A3" w:rsidRDefault="000E6BAC" w:rsidP="000E6BAC">
      <w:pPr>
        <w:widowControl w:val="0"/>
        <w:rPr>
          <w:rFonts w:ascii="Garamond" w:hAnsi="Garamond"/>
          <w:b/>
          <w:bCs/>
          <w:smallCaps/>
          <w:kern w:val="24"/>
        </w:rPr>
      </w:pPr>
      <w:r w:rsidRPr="007757A3">
        <w:rPr>
          <w:rFonts w:ascii="Garamond" w:hAnsi="Garamond"/>
          <w:b/>
          <w:bCs/>
          <w:smallCaps/>
          <w:kern w:val="24"/>
        </w:rPr>
        <w:t>Atto penitenziale</w:t>
      </w:r>
    </w:p>
    <w:p w14:paraId="5B14AA1B" w14:textId="77777777" w:rsidR="000E6BAC" w:rsidRPr="001B3581" w:rsidRDefault="000E6BAC" w:rsidP="000E6BAC">
      <w:pPr>
        <w:rPr>
          <w:rFonts w:ascii="Garamond" w:hAnsi="Garamond"/>
        </w:rPr>
      </w:pPr>
    </w:p>
    <w:p w14:paraId="42CEBD9A" w14:textId="77777777" w:rsidR="000E6BAC" w:rsidRPr="001B3581" w:rsidRDefault="000E6BAC" w:rsidP="000E6BAC">
      <w:pPr>
        <w:widowControl w:val="0"/>
        <w:rPr>
          <w:rFonts w:ascii="Garamond" w:hAnsi="Garamond"/>
          <w:b/>
          <w:bCs/>
        </w:rPr>
      </w:pPr>
      <w:r w:rsidRPr="007757A3">
        <w:rPr>
          <w:rFonts w:ascii="Garamond" w:hAnsi="Garamond"/>
          <w:b/>
          <w:bCs/>
          <w:smallCaps/>
          <w:kern w:val="24"/>
        </w:rPr>
        <w:t>Orazione Colletta</w:t>
      </w:r>
      <w:r>
        <w:rPr>
          <w:rFonts w:ascii="Garamond" w:hAnsi="Garamond"/>
          <w:b/>
          <w:bCs/>
        </w:rPr>
        <w:t xml:space="preserve"> </w:t>
      </w:r>
      <w:r w:rsidRPr="007757A3">
        <w:rPr>
          <w:rFonts w:ascii="Garamond" w:hAnsi="Garamond"/>
          <w:bCs/>
          <w:i/>
        </w:rPr>
        <w:t>(del giorno)</w:t>
      </w:r>
    </w:p>
    <w:p w14:paraId="104C9716" w14:textId="77777777" w:rsidR="000E6BAC" w:rsidRPr="001B3581" w:rsidRDefault="000E6BAC" w:rsidP="000E6BAC">
      <w:pPr>
        <w:widowControl w:val="0"/>
        <w:rPr>
          <w:rFonts w:ascii="Garamond" w:hAnsi="Garamond"/>
          <w:b/>
          <w:bCs/>
          <w:smallCaps/>
        </w:rPr>
      </w:pPr>
    </w:p>
    <w:p w14:paraId="654CEE2C" w14:textId="77777777" w:rsidR="000E6BAC" w:rsidRPr="007757A3" w:rsidRDefault="000E6BAC" w:rsidP="000E6BAC">
      <w:pPr>
        <w:widowControl w:val="0"/>
        <w:rPr>
          <w:rFonts w:ascii="Garamond" w:hAnsi="Garamond"/>
          <w:b/>
          <w:bCs/>
          <w:smallCaps/>
          <w:kern w:val="24"/>
        </w:rPr>
      </w:pPr>
      <w:r w:rsidRPr="007757A3">
        <w:rPr>
          <w:rFonts w:ascii="Garamond" w:hAnsi="Garamond"/>
          <w:b/>
          <w:bCs/>
          <w:smallCaps/>
          <w:kern w:val="24"/>
        </w:rPr>
        <w:t>Liturgia della Parola</w:t>
      </w:r>
    </w:p>
    <w:p w14:paraId="5359FD41" w14:textId="77777777" w:rsidR="000E6BAC" w:rsidRPr="001B3581" w:rsidRDefault="000E6BAC" w:rsidP="000E6BAC">
      <w:pPr>
        <w:widowControl w:val="0"/>
        <w:jc w:val="both"/>
        <w:rPr>
          <w:rFonts w:ascii="Garamond" w:hAnsi="Garamond"/>
          <w:bCs/>
          <w:i/>
          <w:iCs/>
        </w:rPr>
      </w:pPr>
      <w:r w:rsidRPr="001B3581">
        <w:rPr>
          <w:rFonts w:ascii="Garamond" w:hAnsi="Garamond"/>
          <w:bCs/>
          <w:i/>
          <w:iCs/>
        </w:rPr>
        <w:t xml:space="preserve">La celebrazione prosegue con la Liturgia della Parola del giorno. </w:t>
      </w:r>
    </w:p>
    <w:p w14:paraId="6FA9A545" w14:textId="77777777" w:rsidR="000E6BAC" w:rsidRPr="007757A3" w:rsidRDefault="000E6BAC" w:rsidP="000E6BAC">
      <w:pPr>
        <w:widowControl w:val="0"/>
        <w:rPr>
          <w:rFonts w:ascii="Garamond" w:hAnsi="Garamond"/>
          <w:b/>
          <w:bCs/>
          <w:smallCaps/>
          <w:kern w:val="24"/>
        </w:rPr>
      </w:pPr>
      <w:r w:rsidRPr="007757A3">
        <w:rPr>
          <w:rFonts w:ascii="Garamond" w:hAnsi="Garamond"/>
          <w:b/>
          <w:bCs/>
          <w:smallCaps/>
          <w:kern w:val="24"/>
        </w:rPr>
        <w:t>Omelia</w:t>
      </w:r>
    </w:p>
    <w:p w14:paraId="5A3634B6" w14:textId="77777777" w:rsidR="000E6BAC" w:rsidRPr="001B3581" w:rsidRDefault="000E6BAC" w:rsidP="000E6BAC">
      <w:pPr>
        <w:rPr>
          <w:rFonts w:ascii="Garamond" w:hAnsi="Garamond"/>
          <w:b/>
          <w:bCs/>
          <w:smallCaps/>
        </w:rPr>
      </w:pPr>
    </w:p>
    <w:p w14:paraId="6C9112A4" w14:textId="77777777" w:rsidR="000E6BAC" w:rsidRPr="001B3581" w:rsidRDefault="000E6BAC" w:rsidP="000E6BAC">
      <w:pPr>
        <w:widowControl w:val="0"/>
        <w:rPr>
          <w:rFonts w:ascii="Garamond" w:hAnsi="Garamond"/>
          <w:b/>
          <w:bCs/>
        </w:rPr>
      </w:pPr>
      <w:r w:rsidRPr="001B3581">
        <w:rPr>
          <w:rFonts w:ascii="Garamond" w:hAnsi="Garamond"/>
          <w:b/>
          <w:bCs/>
        </w:rPr>
        <w:t>Liturgia Eucaristica</w:t>
      </w:r>
    </w:p>
    <w:p w14:paraId="56ABA786" w14:textId="77777777" w:rsidR="0031490B" w:rsidRDefault="000E6BAC" w:rsidP="000E6BAC">
      <w:pPr>
        <w:jc w:val="both"/>
        <w:rPr>
          <w:rFonts w:ascii="Garamond" w:hAnsi="Garamond"/>
          <w:i/>
          <w:iCs/>
        </w:rPr>
      </w:pPr>
      <w:r>
        <w:rPr>
          <w:rFonts w:ascii="Garamond" w:hAnsi="Garamond"/>
          <w:i/>
          <w:iCs/>
        </w:rPr>
        <w:t>Se la novena è inserita nella celebrazione della Messa.</w:t>
      </w:r>
    </w:p>
    <w:p w14:paraId="4E509BF5" w14:textId="1246B339" w:rsidR="000E6BAC" w:rsidRDefault="000E6BAC" w:rsidP="000E6BAC">
      <w:pPr>
        <w:jc w:val="both"/>
        <w:rPr>
          <w:rFonts w:ascii="Garamond" w:hAnsi="Garamond"/>
          <w:i/>
          <w:iCs/>
        </w:rPr>
      </w:pPr>
      <w:r w:rsidRPr="001B3581">
        <w:rPr>
          <w:rFonts w:ascii="Garamond" w:hAnsi="Garamond"/>
          <w:i/>
          <w:iCs/>
        </w:rPr>
        <w:t xml:space="preserve">Dopo i riti di comunione si canta l’Antifona “O”. </w:t>
      </w:r>
    </w:p>
    <w:p w14:paraId="057BDEDF" w14:textId="77777777" w:rsidR="000E6BAC" w:rsidRDefault="000E6BAC" w:rsidP="000E6BAC">
      <w:pPr>
        <w:jc w:val="both"/>
        <w:rPr>
          <w:rFonts w:ascii="Garamond" w:hAnsi="Garamond"/>
          <w:i/>
          <w:iCs/>
        </w:rPr>
      </w:pPr>
    </w:p>
    <w:p w14:paraId="7C21D4D2" w14:textId="77777777" w:rsidR="000E6BAC" w:rsidRPr="001B3581" w:rsidRDefault="000E6BAC" w:rsidP="000E6BAC">
      <w:pPr>
        <w:widowControl w:val="0"/>
        <w:jc w:val="both"/>
        <w:rPr>
          <w:rFonts w:ascii="Garamond" w:hAnsi="Garamond"/>
          <w:b/>
          <w:bCs/>
          <w:smallCaps/>
        </w:rPr>
      </w:pPr>
      <w:r w:rsidRPr="001B3581">
        <w:rPr>
          <w:rFonts w:ascii="Garamond" w:hAnsi="Garamond"/>
          <w:b/>
          <w:bCs/>
          <w:smallCaps/>
        </w:rPr>
        <w:t>Canto dell’Antifona “</w:t>
      </w:r>
      <w:proofErr w:type="gramStart"/>
      <w:r w:rsidRPr="001B3581">
        <w:rPr>
          <w:rFonts w:ascii="Garamond" w:hAnsi="Garamond"/>
          <w:smallCaps/>
        </w:rPr>
        <w:t xml:space="preserve">O </w:t>
      </w:r>
      <w:r w:rsidRPr="001B3581">
        <w:rPr>
          <w:rFonts w:ascii="Garamond" w:hAnsi="Garamond"/>
          <w:b/>
          <w:bCs/>
          <w:smallCaps/>
        </w:rPr>
        <w:t>”</w:t>
      </w:r>
      <w:proofErr w:type="gramEnd"/>
    </w:p>
    <w:p w14:paraId="38EE64E4" w14:textId="77777777" w:rsidR="000E6BAC" w:rsidRPr="001B3581" w:rsidRDefault="000E6BAC" w:rsidP="000E6BAC">
      <w:pPr>
        <w:jc w:val="both"/>
        <w:rPr>
          <w:rFonts w:ascii="Garamond" w:hAnsi="Garamond"/>
        </w:rPr>
      </w:pPr>
    </w:p>
    <w:p w14:paraId="7C5087D5" w14:textId="77777777" w:rsidR="00BF055C" w:rsidRPr="00BF055C" w:rsidRDefault="00BF055C" w:rsidP="000E6BAC">
      <w:pPr>
        <w:widowControl w:val="0"/>
        <w:rPr>
          <w:rFonts w:ascii="Garamond" w:hAnsi="Garamond"/>
          <w:b/>
          <w:bCs/>
          <w:i/>
          <w:iCs/>
          <w:sz w:val="26"/>
        </w:rPr>
      </w:pPr>
      <w:r w:rsidRPr="00BF055C">
        <w:rPr>
          <w:rFonts w:ascii="Garamond" w:hAnsi="Garamond"/>
          <w:b/>
          <w:bCs/>
          <w:i/>
          <w:iCs/>
        </w:rPr>
        <w:t>16 dicembre</w:t>
      </w:r>
    </w:p>
    <w:p w14:paraId="2CA1482F" w14:textId="783C4E99" w:rsidR="000E6BAC" w:rsidRPr="001B3581" w:rsidRDefault="00BF055C" w:rsidP="00BF055C">
      <w:pPr>
        <w:widowControl w:val="0"/>
        <w:rPr>
          <w:rFonts w:ascii="Garamond" w:hAnsi="Garamond"/>
        </w:rPr>
      </w:pPr>
      <w:r>
        <w:rPr>
          <w:rFonts w:ascii="Garamond" w:hAnsi="Garamond"/>
        </w:rPr>
        <w:t xml:space="preserve">Spandete, o cieli, </w:t>
      </w:r>
      <w:r w:rsidR="000E6BAC" w:rsidRPr="001B3581">
        <w:rPr>
          <w:rFonts w:ascii="Garamond" w:hAnsi="Garamond"/>
        </w:rPr>
        <w:t>la vostra rugiada</w:t>
      </w:r>
    </w:p>
    <w:p w14:paraId="425B063F" w14:textId="145B5B1C" w:rsidR="000E6BAC" w:rsidRPr="001B3581" w:rsidRDefault="00BF055C" w:rsidP="00BF055C">
      <w:pPr>
        <w:widowControl w:val="0"/>
        <w:rPr>
          <w:rFonts w:ascii="Garamond" w:hAnsi="Garamond"/>
        </w:rPr>
      </w:pPr>
      <w:proofErr w:type="gramStart"/>
      <w:r>
        <w:rPr>
          <w:rFonts w:ascii="Garamond" w:hAnsi="Garamond"/>
        </w:rPr>
        <w:t>e</w:t>
      </w:r>
      <w:proofErr w:type="gramEnd"/>
      <w:r>
        <w:rPr>
          <w:rFonts w:ascii="Garamond" w:hAnsi="Garamond"/>
        </w:rPr>
        <w:t xml:space="preserve"> dalle nubi </w:t>
      </w:r>
      <w:r w:rsidR="000E6BAC" w:rsidRPr="001B3581">
        <w:rPr>
          <w:rFonts w:ascii="Garamond" w:hAnsi="Garamond"/>
        </w:rPr>
        <w:t>scenda il Salvatore!</w:t>
      </w:r>
    </w:p>
    <w:p w14:paraId="1B9E0CD6" w14:textId="4843F28B" w:rsidR="00BF055C" w:rsidRDefault="00BF055C" w:rsidP="000E6BAC">
      <w:pPr>
        <w:widowControl w:val="0"/>
        <w:rPr>
          <w:rFonts w:ascii="Garamond" w:hAnsi="Garamond"/>
          <w:iCs/>
        </w:rPr>
      </w:pPr>
      <w:r>
        <w:rPr>
          <w:rFonts w:ascii="Garamond" w:hAnsi="Garamond"/>
          <w:iCs/>
        </w:rPr>
        <w:t>Non adirarti, Signore;</w:t>
      </w:r>
    </w:p>
    <w:p w14:paraId="390B6A31" w14:textId="689D8A66" w:rsidR="000E6BAC" w:rsidRPr="001B3581" w:rsidRDefault="00BF055C" w:rsidP="00BF055C">
      <w:pPr>
        <w:widowControl w:val="0"/>
        <w:rPr>
          <w:rFonts w:ascii="Garamond" w:hAnsi="Garamond"/>
          <w:iCs/>
        </w:rPr>
      </w:pPr>
      <w:proofErr w:type="gramStart"/>
      <w:r>
        <w:rPr>
          <w:rFonts w:ascii="Garamond" w:hAnsi="Garamond"/>
          <w:iCs/>
        </w:rPr>
        <w:t>non</w:t>
      </w:r>
      <w:proofErr w:type="gramEnd"/>
      <w:r>
        <w:rPr>
          <w:rFonts w:ascii="Garamond" w:hAnsi="Garamond"/>
          <w:iCs/>
        </w:rPr>
        <w:t xml:space="preserve"> ricordarti più </w:t>
      </w:r>
      <w:r w:rsidR="000E6BAC" w:rsidRPr="001B3581">
        <w:rPr>
          <w:rFonts w:ascii="Garamond" w:hAnsi="Garamond"/>
          <w:iCs/>
        </w:rPr>
        <w:t xml:space="preserve">dei nostri peccati. </w:t>
      </w:r>
    </w:p>
    <w:p w14:paraId="05F5A256" w14:textId="14D2EE1A" w:rsidR="000E6BAC" w:rsidRPr="001B3581" w:rsidRDefault="00BF055C" w:rsidP="00BF055C">
      <w:pPr>
        <w:widowControl w:val="0"/>
        <w:rPr>
          <w:rFonts w:ascii="Garamond" w:hAnsi="Garamond"/>
          <w:iCs/>
        </w:rPr>
      </w:pPr>
      <w:r>
        <w:rPr>
          <w:rFonts w:ascii="Garamond" w:hAnsi="Garamond"/>
          <w:iCs/>
        </w:rPr>
        <w:t xml:space="preserve">Ecco, la città del tempio </w:t>
      </w:r>
      <w:r w:rsidR="000E6BAC" w:rsidRPr="001B3581">
        <w:rPr>
          <w:rFonts w:ascii="Garamond" w:hAnsi="Garamond"/>
          <w:iCs/>
        </w:rPr>
        <w:t>è deserta,</w:t>
      </w:r>
    </w:p>
    <w:p w14:paraId="02F855C3" w14:textId="46C3A7A7" w:rsidR="00BF055C" w:rsidRDefault="00BF055C" w:rsidP="000E6BAC">
      <w:pPr>
        <w:widowControl w:val="0"/>
        <w:rPr>
          <w:rFonts w:ascii="Garamond" w:hAnsi="Garamond"/>
          <w:iCs/>
        </w:rPr>
      </w:pPr>
      <w:proofErr w:type="gramStart"/>
      <w:r>
        <w:rPr>
          <w:rFonts w:ascii="Garamond" w:hAnsi="Garamond"/>
          <w:iCs/>
        </w:rPr>
        <w:t>è</w:t>
      </w:r>
      <w:proofErr w:type="gramEnd"/>
      <w:r>
        <w:rPr>
          <w:rFonts w:ascii="Garamond" w:hAnsi="Garamond"/>
          <w:iCs/>
        </w:rPr>
        <w:t xml:space="preserve"> deserta Sion,</w:t>
      </w:r>
    </w:p>
    <w:p w14:paraId="3B616A20" w14:textId="0BFEBA70" w:rsidR="000E6BAC" w:rsidRPr="001B3581" w:rsidRDefault="000E6BAC" w:rsidP="003F78DA">
      <w:pPr>
        <w:widowControl w:val="0"/>
        <w:rPr>
          <w:rFonts w:ascii="Garamond" w:hAnsi="Garamond"/>
          <w:iCs/>
        </w:rPr>
      </w:pPr>
      <w:proofErr w:type="gramStart"/>
      <w:r w:rsidRPr="001B3581">
        <w:rPr>
          <w:rFonts w:ascii="Garamond" w:hAnsi="Garamond"/>
          <w:iCs/>
        </w:rPr>
        <w:t>è</w:t>
      </w:r>
      <w:proofErr w:type="gramEnd"/>
      <w:r w:rsidRPr="001B3581">
        <w:rPr>
          <w:rFonts w:ascii="Garamond" w:hAnsi="Garamond"/>
          <w:iCs/>
        </w:rPr>
        <w:t xml:space="preserve"> devastata Gerusalemme, </w:t>
      </w:r>
    </w:p>
    <w:p w14:paraId="23311FE6" w14:textId="6520D299" w:rsidR="000E6BAC" w:rsidRPr="001B3581" w:rsidRDefault="00BF055C" w:rsidP="003F78DA">
      <w:pPr>
        <w:widowControl w:val="0"/>
        <w:rPr>
          <w:rFonts w:ascii="Garamond" w:hAnsi="Garamond"/>
          <w:iCs/>
        </w:rPr>
      </w:pPr>
      <w:proofErr w:type="gramStart"/>
      <w:r>
        <w:rPr>
          <w:rFonts w:ascii="Garamond" w:hAnsi="Garamond"/>
          <w:iCs/>
        </w:rPr>
        <w:t>dimora</w:t>
      </w:r>
      <w:proofErr w:type="gramEnd"/>
      <w:r>
        <w:rPr>
          <w:rFonts w:ascii="Garamond" w:hAnsi="Garamond"/>
          <w:iCs/>
        </w:rPr>
        <w:t xml:space="preserve"> della tua santità</w:t>
      </w:r>
      <w:r w:rsidR="003F78DA">
        <w:rPr>
          <w:rFonts w:ascii="Garamond" w:hAnsi="Garamond"/>
          <w:iCs/>
        </w:rPr>
        <w:t xml:space="preserve"> </w:t>
      </w:r>
      <w:r w:rsidR="000E6BAC" w:rsidRPr="001B3581">
        <w:rPr>
          <w:rFonts w:ascii="Garamond" w:hAnsi="Garamond"/>
          <w:iCs/>
        </w:rPr>
        <w:t xml:space="preserve">e della tua gloria, </w:t>
      </w:r>
    </w:p>
    <w:p w14:paraId="2EA17EF7" w14:textId="4B32CB06" w:rsidR="000E6BAC" w:rsidRPr="001B3581" w:rsidRDefault="00BF055C" w:rsidP="003F78DA">
      <w:pPr>
        <w:widowControl w:val="0"/>
        <w:rPr>
          <w:rFonts w:ascii="Garamond" w:hAnsi="Garamond"/>
        </w:rPr>
      </w:pPr>
      <w:proofErr w:type="gramStart"/>
      <w:r>
        <w:rPr>
          <w:rFonts w:ascii="Garamond" w:hAnsi="Garamond"/>
          <w:iCs/>
        </w:rPr>
        <w:t>ove</w:t>
      </w:r>
      <w:proofErr w:type="gramEnd"/>
      <w:r>
        <w:rPr>
          <w:rFonts w:ascii="Garamond" w:hAnsi="Garamond"/>
          <w:iCs/>
        </w:rPr>
        <w:t xml:space="preserve"> i nostri padri</w:t>
      </w:r>
      <w:r w:rsidR="003F78DA">
        <w:rPr>
          <w:rFonts w:ascii="Garamond" w:hAnsi="Garamond"/>
          <w:iCs/>
        </w:rPr>
        <w:t xml:space="preserve"> </w:t>
      </w:r>
      <w:r w:rsidR="000E6BAC" w:rsidRPr="001B3581">
        <w:rPr>
          <w:rFonts w:ascii="Garamond" w:hAnsi="Garamond"/>
          <w:iCs/>
        </w:rPr>
        <w:t>hanno cantato le tue lodi.</w:t>
      </w:r>
    </w:p>
    <w:p w14:paraId="04909D5B" w14:textId="77777777" w:rsidR="000E6BAC" w:rsidRPr="001B3581" w:rsidRDefault="000E6BAC" w:rsidP="000E6BAC">
      <w:pPr>
        <w:widowControl w:val="0"/>
        <w:rPr>
          <w:rFonts w:ascii="Garamond" w:hAnsi="Garamond"/>
        </w:rPr>
      </w:pPr>
    </w:p>
    <w:p w14:paraId="788C1D26" w14:textId="77777777" w:rsidR="003F78DA" w:rsidRDefault="000E6BAC" w:rsidP="000E6BAC">
      <w:pPr>
        <w:widowControl w:val="0"/>
        <w:rPr>
          <w:rFonts w:ascii="Garamond" w:hAnsi="Garamond"/>
        </w:rPr>
      </w:pPr>
      <w:r w:rsidRPr="001B3581">
        <w:rPr>
          <w:rFonts w:ascii="Garamond" w:hAnsi="Garamond"/>
          <w:b/>
          <w:bCs/>
          <w:i/>
          <w:iCs/>
        </w:rPr>
        <w:t>17 dicembre</w:t>
      </w:r>
    </w:p>
    <w:p w14:paraId="63452B91" w14:textId="77777777" w:rsidR="003F78DA" w:rsidRDefault="000E6BAC" w:rsidP="003F78DA">
      <w:pPr>
        <w:widowControl w:val="0"/>
        <w:rPr>
          <w:rFonts w:ascii="Garamond" w:hAnsi="Garamond"/>
        </w:rPr>
      </w:pPr>
      <w:r w:rsidRPr="001B3581">
        <w:rPr>
          <w:rFonts w:ascii="Garamond" w:hAnsi="Garamond"/>
          <w:smallCaps/>
        </w:rPr>
        <w:t>O S</w:t>
      </w:r>
      <w:r w:rsidR="00BF055C">
        <w:rPr>
          <w:rFonts w:ascii="Garamond" w:hAnsi="Garamond"/>
        </w:rPr>
        <w:t>apienza</w:t>
      </w:r>
    </w:p>
    <w:p w14:paraId="3AF15472" w14:textId="6FA54B6A" w:rsidR="000E6BAC" w:rsidRPr="001B3581" w:rsidRDefault="000E6BAC" w:rsidP="003F78DA">
      <w:pPr>
        <w:widowControl w:val="0"/>
        <w:rPr>
          <w:rFonts w:ascii="Garamond" w:hAnsi="Garamond"/>
        </w:rPr>
      </w:pPr>
      <w:proofErr w:type="gramStart"/>
      <w:r w:rsidRPr="001B3581">
        <w:rPr>
          <w:rFonts w:ascii="Garamond" w:hAnsi="Garamond"/>
        </w:rPr>
        <w:t>che</w:t>
      </w:r>
      <w:proofErr w:type="gramEnd"/>
      <w:r w:rsidRPr="001B3581">
        <w:rPr>
          <w:rFonts w:ascii="Garamond" w:hAnsi="Garamond"/>
        </w:rPr>
        <w:t xml:space="preserve"> esci dalla bocca dell’Altissimo,</w:t>
      </w:r>
    </w:p>
    <w:p w14:paraId="57416F95" w14:textId="661C1CB2" w:rsidR="000E6BAC" w:rsidRPr="001B3581" w:rsidRDefault="000E6BAC" w:rsidP="000E6BAC">
      <w:pPr>
        <w:widowControl w:val="0"/>
        <w:rPr>
          <w:rFonts w:ascii="Garamond" w:hAnsi="Garamond"/>
        </w:rPr>
      </w:pPr>
      <w:proofErr w:type="gramStart"/>
      <w:r w:rsidRPr="001B3581">
        <w:rPr>
          <w:rFonts w:ascii="Garamond" w:hAnsi="Garamond"/>
        </w:rPr>
        <w:t>ti</w:t>
      </w:r>
      <w:proofErr w:type="gramEnd"/>
      <w:r w:rsidRPr="001B3581">
        <w:rPr>
          <w:rFonts w:ascii="Garamond" w:hAnsi="Garamond"/>
        </w:rPr>
        <w:t xml:space="preserve"> estendi ai confini del mondo,</w:t>
      </w:r>
    </w:p>
    <w:p w14:paraId="04627CA0" w14:textId="2B8A5D95" w:rsidR="000E6BAC" w:rsidRPr="001B3581" w:rsidRDefault="000E6BAC" w:rsidP="000E6BAC">
      <w:pPr>
        <w:widowControl w:val="0"/>
        <w:rPr>
          <w:rFonts w:ascii="Garamond" w:hAnsi="Garamond"/>
        </w:rPr>
      </w:pPr>
      <w:proofErr w:type="gramStart"/>
      <w:r w:rsidRPr="001B3581">
        <w:rPr>
          <w:rFonts w:ascii="Garamond" w:hAnsi="Garamond"/>
        </w:rPr>
        <w:t>e</w:t>
      </w:r>
      <w:proofErr w:type="gramEnd"/>
      <w:r w:rsidRPr="001B3581">
        <w:rPr>
          <w:rFonts w:ascii="Garamond" w:hAnsi="Garamond"/>
        </w:rPr>
        <w:t xml:space="preserve"> tutto disponi con soavità e con forza:</w:t>
      </w:r>
    </w:p>
    <w:p w14:paraId="5153C344" w14:textId="6704F002" w:rsidR="000E6BAC" w:rsidRPr="001B3581" w:rsidRDefault="000E6BAC" w:rsidP="000E6BAC">
      <w:pPr>
        <w:widowControl w:val="0"/>
        <w:rPr>
          <w:rFonts w:ascii="Garamond" w:hAnsi="Garamond"/>
        </w:rPr>
      </w:pPr>
      <w:proofErr w:type="gramStart"/>
      <w:r w:rsidRPr="001B3581">
        <w:rPr>
          <w:rFonts w:ascii="Garamond" w:hAnsi="Garamond"/>
        </w:rPr>
        <w:t>vieni</w:t>
      </w:r>
      <w:proofErr w:type="gramEnd"/>
      <w:r w:rsidRPr="001B3581">
        <w:rPr>
          <w:rFonts w:ascii="Garamond" w:hAnsi="Garamond"/>
        </w:rPr>
        <w:t>, insegnaci la via della saggezza.</w:t>
      </w:r>
    </w:p>
    <w:p w14:paraId="1576E9F0" w14:textId="77777777" w:rsidR="000E6BAC" w:rsidRPr="001B3581" w:rsidRDefault="000E6BAC" w:rsidP="000E6BAC">
      <w:pPr>
        <w:widowControl w:val="0"/>
        <w:rPr>
          <w:rFonts w:ascii="Garamond" w:hAnsi="Garamond"/>
        </w:rPr>
      </w:pPr>
    </w:p>
    <w:p w14:paraId="7D4FAB4E" w14:textId="77777777" w:rsidR="003F78DA" w:rsidRDefault="000E6BAC" w:rsidP="000E6BAC">
      <w:pPr>
        <w:widowControl w:val="0"/>
        <w:rPr>
          <w:rFonts w:ascii="Garamond" w:hAnsi="Garamond"/>
          <w:b/>
          <w:bCs/>
        </w:rPr>
      </w:pPr>
      <w:r w:rsidRPr="001B3581">
        <w:rPr>
          <w:rFonts w:ascii="Garamond" w:hAnsi="Garamond"/>
          <w:b/>
          <w:bCs/>
          <w:i/>
          <w:iCs/>
        </w:rPr>
        <w:t>18 dicembre</w:t>
      </w:r>
    </w:p>
    <w:p w14:paraId="62CC66B6" w14:textId="77777777" w:rsidR="003F78DA" w:rsidRDefault="000E6BAC" w:rsidP="000E6BAC">
      <w:pPr>
        <w:widowControl w:val="0"/>
        <w:rPr>
          <w:rFonts w:ascii="Garamond" w:hAnsi="Garamond"/>
        </w:rPr>
      </w:pPr>
      <w:r w:rsidRPr="001B3581">
        <w:rPr>
          <w:rFonts w:ascii="Garamond" w:hAnsi="Garamond"/>
          <w:smallCaps/>
        </w:rPr>
        <w:t>O S</w:t>
      </w:r>
      <w:r w:rsidR="003F78DA">
        <w:rPr>
          <w:rFonts w:ascii="Garamond" w:hAnsi="Garamond"/>
        </w:rPr>
        <w:t>ignore,</w:t>
      </w:r>
    </w:p>
    <w:p w14:paraId="0DF954B0" w14:textId="568D2DBB" w:rsidR="000E6BAC" w:rsidRPr="001B3581" w:rsidRDefault="000E6BAC" w:rsidP="000E6BAC">
      <w:pPr>
        <w:widowControl w:val="0"/>
        <w:rPr>
          <w:rFonts w:ascii="Garamond" w:hAnsi="Garamond"/>
        </w:rPr>
      </w:pPr>
      <w:proofErr w:type="gramStart"/>
      <w:r w:rsidRPr="001B3581">
        <w:rPr>
          <w:rFonts w:ascii="Garamond" w:hAnsi="Garamond"/>
        </w:rPr>
        <w:t>guida</w:t>
      </w:r>
      <w:proofErr w:type="gramEnd"/>
      <w:r w:rsidRPr="001B3581">
        <w:rPr>
          <w:rFonts w:ascii="Garamond" w:hAnsi="Garamond"/>
        </w:rPr>
        <w:t xml:space="preserve"> della casa di Israele,</w:t>
      </w:r>
    </w:p>
    <w:p w14:paraId="313295C4" w14:textId="09D41A96" w:rsidR="000E6BAC" w:rsidRPr="001B3581" w:rsidRDefault="000E6BAC" w:rsidP="000E6BAC">
      <w:pPr>
        <w:widowControl w:val="0"/>
        <w:rPr>
          <w:rFonts w:ascii="Garamond" w:hAnsi="Garamond"/>
        </w:rPr>
      </w:pPr>
      <w:proofErr w:type="gramStart"/>
      <w:r w:rsidRPr="001B3581">
        <w:rPr>
          <w:rFonts w:ascii="Garamond" w:hAnsi="Garamond"/>
        </w:rPr>
        <w:t>che</w:t>
      </w:r>
      <w:proofErr w:type="gramEnd"/>
      <w:r w:rsidRPr="001B3581">
        <w:rPr>
          <w:rFonts w:ascii="Garamond" w:hAnsi="Garamond"/>
        </w:rPr>
        <w:t xml:space="preserve"> sei apparso a Mosè nel fuoco del roveto,</w:t>
      </w:r>
    </w:p>
    <w:p w14:paraId="7CA85205" w14:textId="4D934591" w:rsidR="000E6BAC" w:rsidRPr="001B3581" w:rsidRDefault="000E6BAC" w:rsidP="000E6BAC">
      <w:pPr>
        <w:widowControl w:val="0"/>
        <w:rPr>
          <w:rFonts w:ascii="Garamond" w:hAnsi="Garamond"/>
        </w:rPr>
      </w:pPr>
      <w:proofErr w:type="gramStart"/>
      <w:r w:rsidRPr="001B3581">
        <w:rPr>
          <w:rFonts w:ascii="Garamond" w:hAnsi="Garamond"/>
        </w:rPr>
        <w:t>e</w:t>
      </w:r>
      <w:proofErr w:type="gramEnd"/>
      <w:r w:rsidRPr="001B3581">
        <w:rPr>
          <w:rFonts w:ascii="Garamond" w:hAnsi="Garamond"/>
        </w:rPr>
        <w:t xml:space="preserve"> sul monte Sinai gli hai dato la Legge:</w:t>
      </w:r>
    </w:p>
    <w:p w14:paraId="605F9781" w14:textId="3451EC13" w:rsidR="000E6BAC" w:rsidRPr="001B3581" w:rsidRDefault="000E6BAC" w:rsidP="000E6BAC">
      <w:pPr>
        <w:widowControl w:val="0"/>
        <w:rPr>
          <w:rFonts w:ascii="Garamond" w:hAnsi="Garamond"/>
        </w:rPr>
      </w:pPr>
      <w:proofErr w:type="gramStart"/>
      <w:r w:rsidRPr="001B3581">
        <w:rPr>
          <w:rFonts w:ascii="Garamond" w:hAnsi="Garamond"/>
        </w:rPr>
        <w:t>vieni</w:t>
      </w:r>
      <w:proofErr w:type="gramEnd"/>
      <w:r w:rsidRPr="001B3581">
        <w:rPr>
          <w:rFonts w:ascii="Garamond" w:hAnsi="Garamond"/>
        </w:rPr>
        <w:t xml:space="preserve"> a liberarci con braccio potente.</w:t>
      </w:r>
    </w:p>
    <w:p w14:paraId="4E441C49" w14:textId="77777777" w:rsidR="000E6BAC" w:rsidRPr="001B3581" w:rsidRDefault="000E6BAC" w:rsidP="000E6BAC">
      <w:pPr>
        <w:widowControl w:val="0"/>
        <w:rPr>
          <w:rFonts w:ascii="Garamond" w:hAnsi="Garamond"/>
        </w:rPr>
      </w:pPr>
    </w:p>
    <w:p w14:paraId="68139DFA" w14:textId="77777777" w:rsidR="003F78DA" w:rsidRDefault="000E6BAC" w:rsidP="000E6BAC">
      <w:pPr>
        <w:widowControl w:val="0"/>
        <w:rPr>
          <w:rFonts w:ascii="Garamond" w:hAnsi="Garamond"/>
          <w:b/>
          <w:bCs/>
        </w:rPr>
      </w:pPr>
      <w:r w:rsidRPr="001B3581">
        <w:rPr>
          <w:rFonts w:ascii="Garamond" w:hAnsi="Garamond"/>
          <w:b/>
          <w:bCs/>
          <w:i/>
          <w:iCs/>
        </w:rPr>
        <w:t>19 dicembre</w:t>
      </w:r>
    </w:p>
    <w:p w14:paraId="25FDEFFE" w14:textId="53A075C2" w:rsidR="000E6BAC" w:rsidRPr="001B3581" w:rsidRDefault="000E6BAC" w:rsidP="000E6BAC">
      <w:pPr>
        <w:widowControl w:val="0"/>
        <w:rPr>
          <w:rFonts w:ascii="Garamond" w:hAnsi="Garamond"/>
        </w:rPr>
      </w:pPr>
      <w:r w:rsidRPr="001B3581">
        <w:rPr>
          <w:rFonts w:ascii="Garamond" w:hAnsi="Garamond"/>
          <w:smallCaps/>
        </w:rPr>
        <w:t>O R</w:t>
      </w:r>
      <w:r w:rsidRPr="001B3581">
        <w:rPr>
          <w:rFonts w:ascii="Garamond" w:hAnsi="Garamond"/>
        </w:rPr>
        <w:t xml:space="preserve">adice di </w:t>
      </w:r>
      <w:proofErr w:type="spellStart"/>
      <w:r w:rsidRPr="001B3581">
        <w:rPr>
          <w:rFonts w:ascii="Garamond" w:hAnsi="Garamond"/>
        </w:rPr>
        <w:t>Iesse</w:t>
      </w:r>
      <w:proofErr w:type="spellEnd"/>
      <w:r w:rsidRPr="001B3581">
        <w:rPr>
          <w:rFonts w:ascii="Garamond" w:hAnsi="Garamond"/>
        </w:rPr>
        <w:t>,</w:t>
      </w:r>
    </w:p>
    <w:p w14:paraId="19ECA417" w14:textId="4DD26992" w:rsidR="000E6BAC" w:rsidRPr="001B3581" w:rsidRDefault="000E6BAC" w:rsidP="000E6BAC">
      <w:pPr>
        <w:widowControl w:val="0"/>
        <w:rPr>
          <w:rFonts w:ascii="Garamond" w:hAnsi="Garamond"/>
        </w:rPr>
      </w:pPr>
      <w:proofErr w:type="gramStart"/>
      <w:r w:rsidRPr="001B3581">
        <w:rPr>
          <w:rFonts w:ascii="Garamond" w:hAnsi="Garamond"/>
        </w:rPr>
        <w:t>che</w:t>
      </w:r>
      <w:proofErr w:type="gramEnd"/>
      <w:r w:rsidRPr="001B3581">
        <w:rPr>
          <w:rFonts w:ascii="Garamond" w:hAnsi="Garamond"/>
        </w:rPr>
        <w:t xml:space="preserve"> ti innalzi come segno per i popoli:</w:t>
      </w:r>
    </w:p>
    <w:p w14:paraId="265FBE67" w14:textId="656F7FF0" w:rsidR="000E6BAC" w:rsidRPr="001B3581" w:rsidRDefault="000E6BAC" w:rsidP="000E6BAC">
      <w:pPr>
        <w:widowControl w:val="0"/>
        <w:rPr>
          <w:rFonts w:ascii="Garamond" w:hAnsi="Garamond"/>
        </w:rPr>
      </w:pPr>
      <w:proofErr w:type="gramStart"/>
      <w:r w:rsidRPr="001B3581">
        <w:rPr>
          <w:rFonts w:ascii="Garamond" w:hAnsi="Garamond"/>
        </w:rPr>
        <w:t>tacciono</w:t>
      </w:r>
      <w:proofErr w:type="gramEnd"/>
      <w:r w:rsidRPr="001B3581">
        <w:rPr>
          <w:rFonts w:ascii="Garamond" w:hAnsi="Garamond"/>
        </w:rPr>
        <w:t xml:space="preserve"> davanti a te i re della terra,</w:t>
      </w:r>
    </w:p>
    <w:p w14:paraId="42184A29" w14:textId="72511460" w:rsidR="000E6BAC" w:rsidRPr="001B3581" w:rsidRDefault="000E6BAC" w:rsidP="000E6BAC">
      <w:pPr>
        <w:widowControl w:val="0"/>
        <w:rPr>
          <w:rFonts w:ascii="Garamond" w:hAnsi="Garamond"/>
        </w:rPr>
      </w:pPr>
      <w:proofErr w:type="gramStart"/>
      <w:r w:rsidRPr="001B3581">
        <w:rPr>
          <w:rFonts w:ascii="Garamond" w:hAnsi="Garamond"/>
        </w:rPr>
        <w:t>e</w:t>
      </w:r>
      <w:proofErr w:type="gramEnd"/>
      <w:r w:rsidRPr="001B3581">
        <w:rPr>
          <w:rFonts w:ascii="Garamond" w:hAnsi="Garamond"/>
        </w:rPr>
        <w:t xml:space="preserve"> le nazioni t'invocano:</w:t>
      </w:r>
    </w:p>
    <w:p w14:paraId="38E1F171" w14:textId="0B3908FA" w:rsidR="000E6BAC" w:rsidRPr="001B3581" w:rsidRDefault="000E6BAC" w:rsidP="000E6BAC">
      <w:pPr>
        <w:widowControl w:val="0"/>
        <w:rPr>
          <w:rFonts w:ascii="Garamond" w:hAnsi="Garamond"/>
        </w:rPr>
      </w:pPr>
      <w:proofErr w:type="gramStart"/>
      <w:r w:rsidRPr="001B3581">
        <w:rPr>
          <w:rFonts w:ascii="Garamond" w:hAnsi="Garamond"/>
        </w:rPr>
        <w:t>vieni</w:t>
      </w:r>
      <w:proofErr w:type="gramEnd"/>
      <w:r w:rsidRPr="001B3581">
        <w:rPr>
          <w:rFonts w:ascii="Garamond" w:hAnsi="Garamond"/>
        </w:rPr>
        <w:t xml:space="preserve"> a liberarci, non tardare.</w:t>
      </w:r>
    </w:p>
    <w:p w14:paraId="4EF86121" w14:textId="77777777" w:rsidR="000E6BAC" w:rsidRPr="001B3581" w:rsidRDefault="000E6BAC" w:rsidP="000E6BAC">
      <w:pPr>
        <w:widowControl w:val="0"/>
        <w:rPr>
          <w:rFonts w:ascii="Garamond" w:hAnsi="Garamond"/>
          <w:b/>
          <w:bCs/>
          <w:i/>
          <w:iCs/>
        </w:rPr>
      </w:pPr>
    </w:p>
    <w:p w14:paraId="4FFDADA3" w14:textId="77777777" w:rsidR="003F78DA" w:rsidRDefault="000E6BAC" w:rsidP="000E6BAC">
      <w:pPr>
        <w:widowControl w:val="0"/>
        <w:rPr>
          <w:rFonts w:ascii="Garamond" w:hAnsi="Garamond"/>
          <w:b/>
          <w:bCs/>
        </w:rPr>
      </w:pPr>
      <w:r w:rsidRPr="001B3581">
        <w:rPr>
          <w:rFonts w:ascii="Garamond" w:hAnsi="Garamond"/>
          <w:b/>
          <w:bCs/>
          <w:i/>
          <w:iCs/>
        </w:rPr>
        <w:t>20 dicembre</w:t>
      </w:r>
    </w:p>
    <w:p w14:paraId="29B30A1A" w14:textId="51FB1CAE" w:rsidR="000E6BAC" w:rsidRPr="001B3581" w:rsidRDefault="000E6BAC" w:rsidP="000E6BAC">
      <w:pPr>
        <w:widowControl w:val="0"/>
        <w:rPr>
          <w:rFonts w:ascii="Garamond" w:hAnsi="Garamond"/>
        </w:rPr>
      </w:pPr>
      <w:r w:rsidRPr="001B3581">
        <w:rPr>
          <w:rFonts w:ascii="Garamond" w:hAnsi="Garamond"/>
          <w:smallCaps/>
        </w:rPr>
        <w:t>O C</w:t>
      </w:r>
      <w:r w:rsidRPr="001B3581">
        <w:rPr>
          <w:rFonts w:ascii="Garamond" w:hAnsi="Garamond"/>
        </w:rPr>
        <w:t>hiave di Davide,</w:t>
      </w:r>
    </w:p>
    <w:p w14:paraId="54975C7D" w14:textId="68BC70C9" w:rsidR="000E6BAC" w:rsidRPr="001B3581" w:rsidRDefault="000E6BAC" w:rsidP="000E6BAC">
      <w:pPr>
        <w:widowControl w:val="0"/>
        <w:rPr>
          <w:rFonts w:ascii="Garamond" w:hAnsi="Garamond"/>
        </w:rPr>
      </w:pPr>
      <w:proofErr w:type="gramStart"/>
      <w:r w:rsidRPr="001B3581">
        <w:rPr>
          <w:rFonts w:ascii="Garamond" w:hAnsi="Garamond"/>
        </w:rPr>
        <w:t>scettro</w:t>
      </w:r>
      <w:proofErr w:type="gramEnd"/>
      <w:r w:rsidRPr="001B3581">
        <w:rPr>
          <w:rFonts w:ascii="Garamond" w:hAnsi="Garamond"/>
        </w:rPr>
        <w:t xml:space="preserve"> della casa di Israele,</w:t>
      </w:r>
    </w:p>
    <w:p w14:paraId="4DC40778" w14:textId="46B94086" w:rsidR="000E6BAC" w:rsidRPr="001B3581" w:rsidRDefault="000E6BAC" w:rsidP="000E6BAC">
      <w:pPr>
        <w:widowControl w:val="0"/>
        <w:rPr>
          <w:rFonts w:ascii="Garamond" w:hAnsi="Garamond"/>
        </w:rPr>
      </w:pPr>
      <w:proofErr w:type="gramStart"/>
      <w:r w:rsidRPr="001B3581">
        <w:rPr>
          <w:rFonts w:ascii="Garamond" w:hAnsi="Garamond"/>
        </w:rPr>
        <w:t>che</w:t>
      </w:r>
      <w:proofErr w:type="gramEnd"/>
      <w:r w:rsidRPr="001B3581">
        <w:rPr>
          <w:rFonts w:ascii="Garamond" w:hAnsi="Garamond"/>
        </w:rPr>
        <w:t xml:space="preserve"> apri, e nessuno può chiudere,</w:t>
      </w:r>
    </w:p>
    <w:p w14:paraId="745F5B2F" w14:textId="6404C2A9" w:rsidR="000E6BAC" w:rsidRPr="001B3581" w:rsidRDefault="000E6BAC" w:rsidP="000E6BAC">
      <w:pPr>
        <w:widowControl w:val="0"/>
        <w:rPr>
          <w:rFonts w:ascii="Garamond" w:hAnsi="Garamond"/>
        </w:rPr>
      </w:pPr>
      <w:proofErr w:type="gramStart"/>
      <w:r w:rsidRPr="001B3581">
        <w:rPr>
          <w:rFonts w:ascii="Garamond" w:hAnsi="Garamond"/>
        </w:rPr>
        <w:t>chiudi</w:t>
      </w:r>
      <w:proofErr w:type="gramEnd"/>
      <w:r w:rsidRPr="001B3581">
        <w:rPr>
          <w:rFonts w:ascii="Garamond" w:hAnsi="Garamond"/>
        </w:rPr>
        <w:t>, e nessuno può aprire:</w:t>
      </w:r>
    </w:p>
    <w:p w14:paraId="093A1D0D" w14:textId="6E8F5853" w:rsidR="000E6BAC" w:rsidRPr="001B3581" w:rsidRDefault="000E6BAC" w:rsidP="000E6BAC">
      <w:pPr>
        <w:widowControl w:val="0"/>
        <w:rPr>
          <w:rFonts w:ascii="Garamond" w:hAnsi="Garamond"/>
        </w:rPr>
      </w:pPr>
      <w:proofErr w:type="gramStart"/>
      <w:r w:rsidRPr="001B3581">
        <w:rPr>
          <w:rFonts w:ascii="Garamond" w:hAnsi="Garamond"/>
        </w:rPr>
        <w:t>vieni</w:t>
      </w:r>
      <w:proofErr w:type="gramEnd"/>
      <w:r w:rsidRPr="001B3581">
        <w:rPr>
          <w:rFonts w:ascii="Garamond" w:hAnsi="Garamond"/>
        </w:rPr>
        <w:t>, libera l’uomo prigioniero,</w:t>
      </w:r>
    </w:p>
    <w:p w14:paraId="157942AF" w14:textId="025A1562" w:rsidR="000E6BAC" w:rsidRPr="001B3581" w:rsidRDefault="000E6BAC" w:rsidP="000E6BAC">
      <w:pPr>
        <w:widowControl w:val="0"/>
        <w:rPr>
          <w:rFonts w:ascii="Garamond" w:hAnsi="Garamond"/>
        </w:rPr>
      </w:pPr>
      <w:proofErr w:type="gramStart"/>
      <w:r w:rsidRPr="001B3581">
        <w:rPr>
          <w:rFonts w:ascii="Garamond" w:hAnsi="Garamond"/>
        </w:rPr>
        <w:t>che</w:t>
      </w:r>
      <w:proofErr w:type="gramEnd"/>
      <w:r w:rsidRPr="001B3581">
        <w:rPr>
          <w:rFonts w:ascii="Garamond" w:hAnsi="Garamond"/>
        </w:rPr>
        <w:t xml:space="preserve"> giace nelle tenebre e nell’ombra di morte.</w:t>
      </w:r>
    </w:p>
    <w:p w14:paraId="67FFE793" w14:textId="77777777" w:rsidR="000E6BAC" w:rsidRPr="001B3581" w:rsidRDefault="000E6BAC" w:rsidP="000E6BAC">
      <w:pPr>
        <w:widowControl w:val="0"/>
        <w:rPr>
          <w:rFonts w:ascii="Garamond" w:hAnsi="Garamond"/>
          <w:b/>
          <w:bCs/>
        </w:rPr>
      </w:pPr>
    </w:p>
    <w:p w14:paraId="64F30CB1" w14:textId="77777777" w:rsidR="003F78DA" w:rsidRDefault="003F78DA" w:rsidP="000E6BAC">
      <w:pPr>
        <w:widowControl w:val="0"/>
        <w:rPr>
          <w:rFonts w:ascii="Garamond" w:hAnsi="Garamond"/>
          <w:b/>
          <w:bCs/>
          <w:i/>
          <w:iCs/>
        </w:rPr>
      </w:pPr>
    </w:p>
    <w:p w14:paraId="5B3ACB20" w14:textId="77777777" w:rsidR="003F78DA" w:rsidRDefault="003F78DA" w:rsidP="000E6BAC">
      <w:pPr>
        <w:widowControl w:val="0"/>
        <w:rPr>
          <w:rFonts w:ascii="Garamond" w:hAnsi="Garamond"/>
          <w:b/>
          <w:bCs/>
          <w:i/>
          <w:iCs/>
        </w:rPr>
      </w:pPr>
    </w:p>
    <w:p w14:paraId="078640C0" w14:textId="77777777" w:rsidR="003F78DA" w:rsidRDefault="003F78DA" w:rsidP="000E6BAC">
      <w:pPr>
        <w:widowControl w:val="0"/>
        <w:rPr>
          <w:rFonts w:ascii="Garamond" w:hAnsi="Garamond"/>
          <w:b/>
          <w:bCs/>
          <w:i/>
          <w:iCs/>
        </w:rPr>
      </w:pPr>
      <w:r>
        <w:rPr>
          <w:rFonts w:ascii="Garamond" w:hAnsi="Garamond"/>
          <w:b/>
          <w:bCs/>
          <w:i/>
          <w:iCs/>
        </w:rPr>
        <w:lastRenderedPageBreak/>
        <w:t>21 dicembre</w:t>
      </w:r>
    </w:p>
    <w:p w14:paraId="5F63CE7D" w14:textId="446EAD16" w:rsidR="000E6BAC" w:rsidRPr="001B3581" w:rsidRDefault="000E6BAC" w:rsidP="000E6BAC">
      <w:pPr>
        <w:widowControl w:val="0"/>
        <w:rPr>
          <w:rFonts w:ascii="Garamond" w:hAnsi="Garamond"/>
        </w:rPr>
      </w:pPr>
      <w:r w:rsidRPr="001B3581">
        <w:rPr>
          <w:rFonts w:ascii="Garamond" w:hAnsi="Garamond"/>
          <w:smallCaps/>
        </w:rPr>
        <w:t>O A</w:t>
      </w:r>
      <w:r w:rsidRPr="001B3581">
        <w:rPr>
          <w:rFonts w:ascii="Garamond" w:hAnsi="Garamond"/>
        </w:rPr>
        <w:t>stro che sorgi,</w:t>
      </w:r>
    </w:p>
    <w:p w14:paraId="6D7C1845" w14:textId="0DB79347" w:rsidR="000E6BAC" w:rsidRPr="001B3581" w:rsidRDefault="000E6BAC" w:rsidP="000E6BAC">
      <w:pPr>
        <w:widowControl w:val="0"/>
        <w:rPr>
          <w:rFonts w:ascii="Garamond" w:hAnsi="Garamond"/>
        </w:rPr>
      </w:pPr>
      <w:proofErr w:type="gramStart"/>
      <w:r w:rsidRPr="001B3581">
        <w:rPr>
          <w:rFonts w:ascii="Garamond" w:hAnsi="Garamond"/>
        </w:rPr>
        <w:t>splendore</w:t>
      </w:r>
      <w:proofErr w:type="gramEnd"/>
      <w:r w:rsidRPr="001B3581">
        <w:rPr>
          <w:rFonts w:ascii="Garamond" w:hAnsi="Garamond"/>
        </w:rPr>
        <w:t xml:space="preserve"> della luce eterna,</w:t>
      </w:r>
      <w:r w:rsidR="00393985">
        <w:rPr>
          <w:rFonts w:ascii="Garamond" w:hAnsi="Garamond"/>
        </w:rPr>
        <w:t xml:space="preserve"> </w:t>
      </w:r>
      <w:r w:rsidRPr="001B3581">
        <w:rPr>
          <w:rFonts w:ascii="Garamond" w:hAnsi="Garamond"/>
        </w:rPr>
        <w:t>sole di giustizia:</w:t>
      </w:r>
    </w:p>
    <w:p w14:paraId="4CBC0EE5" w14:textId="612585C2" w:rsidR="000E6BAC" w:rsidRPr="001B3581" w:rsidRDefault="000E6BAC" w:rsidP="000E6BAC">
      <w:pPr>
        <w:widowControl w:val="0"/>
        <w:rPr>
          <w:rFonts w:ascii="Garamond" w:hAnsi="Garamond"/>
        </w:rPr>
      </w:pPr>
      <w:proofErr w:type="gramStart"/>
      <w:r w:rsidRPr="001B3581">
        <w:rPr>
          <w:rFonts w:ascii="Garamond" w:hAnsi="Garamond"/>
        </w:rPr>
        <w:t>vieni</w:t>
      </w:r>
      <w:proofErr w:type="gramEnd"/>
      <w:r w:rsidRPr="001B3581">
        <w:rPr>
          <w:rFonts w:ascii="Garamond" w:hAnsi="Garamond"/>
        </w:rPr>
        <w:t>, illumina chi giace nelle tenebre</w:t>
      </w:r>
    </w:p>
    <w:p w14:paraId="65943C88" w14:textId="67A316DA" w:rsidR="000E6BAC" w:rsidRPr="001B3581" w:rsidRDefault="000E6BAC" w:rsidP="000E6BAC">
      <w:pPr>
        <w:widowControl w:val="0"/>
        <w:rPr>
          <w:rFonts w:ascii="Garamond" w:hAnsi="Garamond"/>
          <w:b/>
          <w:bCs/>
        </w:rPr>
      </w:pPr>
      <w:proofErr w:type="gramStart"/>
      <w:r w:rsidRPr="001B3581">
        <w:rPr>
          <w:rFonts w:ascii="Garamond" w:hAnsi="Garamond"/>
        </w:rPr>
        <w:t>e</w:t>
      </w:r>
      <w:proofErr w:type="gramEnd"/>
      <w:r w:rsidRPr="001B3581">
        <w:rPr>
          <w:rFonts w:ascii="Garamond" w:hAnsi="Garamond"/>
        </w:rPr>
        <w:t xml:space="preserve"> nell'ombra di morte.</w:t>
      </w:r>
    </w:p>
    <w:p w14:paraId="02E32957" w14:textId="77777777" w:rsidR="000E6BAC" w:rsidRPr="001B3581" w:rsidRDefault="000E6BAC" w:rsidP="000E6BAC">
      <w:pPr>
        <w:widowControl w:val="0"/>
        <w:rPr>
          <w:rFonts w:ascii="Garamond" w:hAnsi="Garamond"/>
        </w:rPr>
      </w:pPr>
    </w:p>
    <w:p w14:paraId="723D0147" w14:textId="77777777" w:rsidR="003F78DA" w:rsidRDefault="003F78DA" w:rsidP="000E6BAC">
      <w:pPr>
        <w:widowControl w:val="0"/>
        <w:rPr>
          <w:rFonts w:ascii="Garamond" w:hAnsi="Garamond"/>
          <w:b/>
          <w:bCs/>
          <w:i/>
          <w:iCs/>
        </w:rPr>
      </w:pPr>
      <w:r>
        <w:rPr>
          <w:rFonts w:ascii="Garamond" w:hAnsi="Garamond"/>
          <w:b/>
          <w:bCs/>
          <w:i/>
          <w:iCs/>
        </w:rPr>
        <w:t>22 dicembre</w:t>
      </w:r>
    </w:p>
    <w:p w14:paraId="177C4033" w14:textId="77777777" w:rsidR="003F78DA" w:rsidRDefault="000E6BAC" w:rsidP="000E6BAC">
      <w:pPr>
        <w:widowControl w:val="0"/>
        <w:rPr>
          <w:rFonts w:ascii="Garamond" w:hAnsi="Garamond"/>
        </w:rPr>
      </w:pPr>
      <w:r w:rsidRPr="001B3581">
        <w:rPr>
          <w:rFonts w:ascii="Garamond" w:hAnsi="Garamond"/>
          <w:smallCaps/>
        </w:rPr>
        <w:t>O R</w:t>
      </w:r>
      <w:r w:rsidR="003F78DA">
        <w:rPr>
          <w:rFonts w:ascii="Garamond" w:hAnsi="Garamond"/>
        </w:rPr>
        <w:t>e delle genti,</w:t>
      </w:r>
    </w:p>
    <w:p w14:paraId="5FB5B2B7" w14:textId="14B79802" w:rsidR="000E6BAC" w:rsidRPr="001B3581" w:rsidRDefault="000E6BAC" w:rsidP="000E6BAC">
      <w:pPr>
        <w:widowControl w:val="0"/>
        <w:rPr>
          <w:rFonts w:ascii="Garamond" w:hAnsi="Garamond"/>
        </w:rPr>
      </w:pPr>
      <w:proofErr w:type="gramStart"/>
      <w:r w:rsidRPr="001B3581">
        <w:rPr>
          <w:rFonts w:ascii="Garamond" w:hAnsi="Garamond"/>
        </w:rPr>
        <w:t>atteso</w:t>
      </w:r>
      <w:proofErr w:type="gramEnd"/>
      <w:r w:rsidRPr="001B3581">
        <w:rPr>
          <w:rFonts w:ascii="Garamond" w:hAnsi="Garamond"/>
        </w:rPr>
        <w:t xml:space="preserve"> da tutte le nazioni,</w:t>
      </w:r>
    </w:p>
    <w:p w14:paraId="5895F497" w14:textId="12F2A2A9" w:rsidR="000E6BAC" w:rsidRPr="001B3581" w:rsidRDefault="000E6BAC" w:rsidP="000E6BAC">
      <w:pPr>
        <w:widowControl w:val="0"/>
        <w:rPr>
          <w:rFonts w:ascii="Garamond" w:hAnsi="Garamond"/>
        </w:rPr>
      </w:pPr>
      <w:proofErr w:type="gramStart"/>
      <w:r w:rsidRPr="001B3581">
        <w:rPr>
          <w:rFonts w:ascii="Garamond" w:hAnsi="Garamond"/>
        </w:rPr>
        <w:t>pietra</w:t>
      </w:r>
      <w:proofErr w:type="gramEnd"/>
      <w:r w:rsidRPr="001B3581">
        <w:rPr>
          <w:rFonts w:ascii="Garamond" w:hAnsi="Garamond"/>
        </w:rPr>
        <w:t xml:space="preserve"> angolare che riunisci i popoli in uno,</w:t>
      </w:r>
    </w:p>
    <w:p w14:paraId="0BD53B19" w14:textId="00FFCE85" w:rsidR="000E6BAC" w:rsidRPr="001B3581" w:rsidRDefault="000E6BAC" w:rsidP="000E6BAC">
      <w:pPr>
        <w:widowControl w:val="0"/>
        <w:rPr>
          <w:rFonts w:ascii="Garamond" w:hAnsi="Garamond"/>
        </w:rPr>
      </w:pPr>
      <w:proofErr w:type="gramStart"/>
      <w:r w:rsidRPr="001B3581">
        <w:rPr>
          <w:rFonts w:ascii="Garamond" w:hAnsi="Garamond"/>
        </w:rPr>
        <w:t>vieni</w:t>
      </w:r>
      <w:proofErr w:type="gramEnd"/>
      <w:r w:rsidRPr="001B3581">
        <w:rPr>
          <w:rFonts w:ascii="Garamond" w:hAnsi="Garamond"/>
        </w:rPr>
        <w:t xml:space="preserve"> e salva l'uomo che hai formato dalla terra.</w:t>
      </w:r>
    </w:p>
    <w:p w14:paraId="0E48D353" w14:textId="77777777" w:rsidR="000E6BAC" w:rsidRDefault="000E6BAC" w:rsidP="000E6BAC">
      <w:pPr>
        <w:widowControl w:val="0"/>
        <w:rPr>
          <w:rFonts w:ascii="Garamond" w:hAnsi="Garamond"/>
          <w:b/>
          <w:bCs/>
          <w:i/>
          <w:iCs/>
        </w:rPr>
      </w:pPr>
    </w:p>
    <w:p w14:paraId="21C6BBD8" w14:textId="77777777" w:rsidR="003F78DA" w:rsidRDefault="003F78DA" w:rsidP="000E6BAC">
      <w:pPr>
        <w:widowControl w:val="0"/>
        <w:rPr>
          <w:rFonts w:ascii="Garamond" w:hAnsi="Garamond"/>
          <w:b/>
          <w:bCs/>
          <w:i/>
          <w:iCs/>
        </w:rPr>
      </w:pPr>
      <w:r>
        <w:rPr>
          <w:rFonts w:ascii="Garamond" w:hAnsi="Garamond"/>
          <w:b/>
          <w:bCs/>
          <w:i/>
          <w:iCs/>
        </w:rPr>
        <w:t>23 dicembre</w:t>
      </w:r>
    </w:p>
    <w:p w14:paraId="42C374CD" w14:textId="77777777" w:rsidR="003F78DA" w:rsidRDefault="000E6BAC" w:rsidP="000E6BAC">
      <w:pPr>
        <w:widowControl w:val="0"/>
        <w:rPr>
          <w:rFonts w:ascii="Garamond" w:hAnsi="Garamond"/>
        </w:rPr>
      </w:pPr>
      <w:r w:rsidRPr="001B3581">
        <w:rPr>
          <w:rFonts w:ascii="Garamond" w:hAnsi="Garamond"/>
          <w:smallCaps/>
        </w:rPr>
        <w:t>O E</w:t>
      </w:r>
      <w:r w:rsidR="003F78DA">
        <w:rPr>
          <w:rFonts w:ascii="Garamond" w:hAnsi="Garamond"/>
        </w:rPr>
        <w:t>mmanuele,</w:t>
      </w:r>
    </w:p>
    <w:p w14:paraId="1ADFD532" w14:textId="5F64B350" w:rsidR="000E6BAC" w:rsidRPr="001B3581" w:rsidRDefault="000E6BAC" w:rsidP="000E6BAC">
      <w:pPr>
        <w:widowControl w:val="0"/>
        <w:rPr>
          <w:rFonts w:ascii="Garamond" w:hAnsi="Garamond"/>
        </w:rPr>
      </w:pPr>
      <w:proofErr w:type="gramStart"/>
      <w:r w:rsidRPr="001B3581">
        <w:rPr>
          <w:rFonts w:ascii="Garamond" w:hAnsi="Garamond"/>
        </w:rPr>
        <w:t>nostro</w:t>
      </w:r>
      <w:proofErr w:type="gramEnd"/>
      <w:r w:rsidRPr="001B3581">
        <w:rPr>
          <w:rFonts w:ascii="Garamond" w:hAnsi="Garamond"/>
        </w:rPr>
        <w:t xml:space="preserve"> re e legislatore,</w:t>
      </w:r>
    </w:p>
    <w:p w14:paraId="1802A1EE" w14:textId="7130360F" w:rsidR="000E6BAC" w:rsidRPr="001B3581" w:rsidRDefault="000E6BAC" w:rsidP="000E6BAC">
      <w:pPr>
        <w:widowControl w:val="0"/>
        <w:rPr>
          <w:rFonts w:ascii="Garamond" w:hAnsi="Garamond"/>
        </w:rPr>
      </w:pPr>
      <w:proofErr w:type="gramStart"/>
      <w:r w:rsidRPr="001B3581">
        <w:rPr>
          <w:rFonts w:ascii="Garamond" w:hAnsi="Garamond"/>
        </w:rPr>
        <w:t>speranza</w:t>
      </w:r>
      <w:proofErr w:type="gramEnd"/>
      <w:r w:rsidRPr="001B3581">
        <w:rPr>
          <w:rFonts w:ascii="Garamond" w:hAnsi="Garamond"/>
        </w:rPr>
        <w:t xml:space="preserve"> e salvezza dei popoli:</w:t>
      </w:r>
    </w:p>
    <w:p w14:paraId="380AD4DE" w14:textId="6FC5AF3F" w:rsidR="000E6BAC" w:rsidRPr="001B3581" w:rsidRDefault="000E6BAC" w:rsidP="000E6BAC">
      <w:pPr>
        <w:widowControl w:val="0"/>
        <w:rPr>
          <w:rFonts w:ascii="Garamond" w:hAnsi="Garamond"/>
        </w:rPr>
      </w:pPr>
      <w:proofErr w:type="gramStart"/>
      <w:r w:rsidRPr="001B3581">
        <w:rPr>
          <w:rFonts w:ascii="Garamond" w:hAnsi="Garamond"/>
        </w:rPr>
        <w:t>vieni</w:t>
      </w:r>
      <w:proofErr w:type="gramEnd"/>
      <w:r w:rsidRPr="001B3581">
        <w:rPr>
          <w:rFonts w:ascii="Garamond" w:hAnsi="Garamond"/>
        </w:rPr>
        <w:t xml:space="preserve"> a salvarci, o Signore nostro Dio.</w:t>
      </w:r>
    </w:p>
    <w:p w14:paraId="38E2058B" w14:textId="77777777" w:rsidR="00393985" w:rsidRDefault="00393985" w:rsidP="000E6BAC">
      <w:pPr>
        <w:widowControl w:val="0"/>
        <w:rPr>
          <w:rFonts w:ascii="Garamond" w:hAnsi="Garamond"/>
          <w:b/>
          <w:bCs/>
          <w:i/>
          <w:iCs/>
        </w:rPr>
      </w:pPr>
    </w:p>
    <w:p w14:paraId="0D1BD008" w14:textId="77777777" w:rsidR="003F78DA" w:rsidRDefault="003F78DA" w:rsidP="000E6BAC">
      <w:pPr>
        <w:widowControl w:val="0"/>
        <w:rPr>
          <w:rFonts w:ascii="Garamond" w:hAnsi="Garamond"/>
          <w:b/>
          <w:bCs/>
          <w:i/>
          <w:iCs/>
        </w:rPr>
      </w:pPr>
      <w:r>
        <w:rPr>
          <w:rFonts w:ascii="Garamond" w:hAnsi="Garamond"/>
          <w:b/>
          <w:bCs/>
          <w:i/>
          <w:iCs/>
        </w:rPr>
        <w:t>24 dicembre</w:t>
      </w:r>
    </w:p>
    <w:p w14:paraId="7EC6222A" w14:textId="7F088CC8" w:rsidR="000E6BAC" w:rsidRPr="001B3581" w:rsidRDefault="000E6BAC" w:rsidP="000E6BAC">
      <w:pPr>
        <w:widowControl w:val="0"/>
        <w:rPr>
          <w:rFonts w:ascii="Garamond" w:hAnsi="Garamond"/>
        </w:rPr>
      </w:pPr>
      <w:r w:rsidRPr="001B3581">
        <w:rPr>
          <w:rFonts w:ascii="Garamond" w:hAnsi="Garamond"/>
        </w:rPr>
        <w:t>È nato per noi un bambino,</w:t>
      </w:r>
    </w:p>
    <w:p w14:paraId="1219A1DE" w14:textId="5C3B8733" w:rsidR="000E6BAC" w:rsidRPr="001B3581" w:rsidRDefault="000E6BAC" w:rsidP="000E6BAC">
      <w:pPr>
        <w:widowControl w:val="0"/>
        <w:rPr>
          <w:rFonts w:ascii="Garamond" w:hAnsi="Garamond"/>
        </w:rPr>
      </w:pPr>
      <w:proofErr w:type="gramStart"/>
      <w:r w:rsidRPr="001B3581">
        <w:rPr>
          <w:rFonts w:ascii="Garamond" w:hAnsi="Garamond"/>
        </w:rPr>
        <w:t>un</w:t>
      </w:r>
      <w:proofErr w:type="gramEnd"/>
      <w:r w:rsidRPr="001B3581">
        <w:rPr>
          <w:rFonts w:ascii="Garamond" w:hAnsi="Garamond"/>
        </w:rPr>
        <w:t xml:space="preserve"> figlio ci è stato donato:</w:t>
      </w:r>
    </w:p>
    <w:p w14:paraId="54A05D3D" w14:textId="77777777" w:rsidR="003F78DA" w:rsidRDefault="000E6BAC" w:rsidP="000E6BAC">
      <w:pPr>
        <w:widowControl w:val="0"/>
        <w:rPr>
          <w:rFonts w:ascii="Garamond" w:hAnsi="Garamond"/>
        </w:rPr>
      </w:pPr>
      <w:proofErr w:type="gramStart"/>
      <w:r w:rsidRPr="001B3581">
        <w:rPr>
          <w:rFonts w:ascii="Garamond" w:hAnsi="Garamond"/>
        </w:rPr>
        <w:t>il</w:t>
      </w:r>
      <w:proofErr w:type="gramEnd"/>
      <w:r w:rsidRPr="001B3581">
        <w:rPr>
          <w:rFonts w:ascii="Garamond" w:hAnsi="Garamond"/>
        </w:rPr>
        <w:t xml:space="preserve"> </w:t>
      </w:r>
      <w:r w:rsidR="003F78DA">
        <w:rPr>
          <w:rFonts w:ascii="Garamond" w:hAnsi="Garamond"/>
        </w:rPr>
        <w:t>potere riposa sulle sue spalle,</w:t>
      </w:r>
    </w:p>
    <w:p w14:paraId="7C6377D1" w14:textId="2725C640" w:rsidR="000E6BAC" w:rsidRPr="001B3581" w:rsidRDefault="000E6BAC" w:rsidP="000E6BAC">
      <w:pPr>
        <w:widowControl w:val="0"/>
        <w:rPr>
          <w:rFonts w:ascii="Garamond" w:hAnsi="Garamond"/>
        </w:rPr>
      </w:pPr>
      <w:proofErr w:type="gramStart"/>
      <w:r w:rsidRPr="001B3581">
        <w:rPr>
          <w:rFonts w:ascii="Garamond" w:hAnsi="Garamond"/>
        </w:rPr>
        <w:t>il</w:t>
      </w:r>
      <w:proofErr w:type="gramEnd"/>
      <w:r w:rsidRPr="001B3581">
        <w:rPr>
          <w:rFonts w:ascii="Garamond" w:hAnsi="Garamond"/>
        </w:rPr>
        <w:t xml:space="preserve"> suo nome sarà:</w:t>
      </w:r>
    </w:p>
    <w:p w14:paraId="0EF899A5" w14:textId="20A8A8F8" w:rsidR="000E6BAC" w:rsidRPr="001B3581" w:rsidRDefault="000E6BAC" w:rsidP="000E6BAC">
      <w:pPr>
        <w:widowControl w:val="0"/>
        <w:rPr>
          <w:rFonts w:ascii="Garamond" w:hAnsi="Garamond"/>
        </w:rPr>
      </w:pPr>
      <w:proofErr w:type="gramStart"/>
      <w:r w:rsidRPr="001B3581">
        <w:rPr>
          <w:rFonts w:ascii="Garamond" w:hAnsi="Garamond"/>
        </w:rPr>
        <w:t>messaggero</w:t>
      </w:r>
      <w:proofErr w:type="gramEnd"/>
      <w:r w:rsidRPr="001B3581">
        <w:rPr>
          <w:rFonts w:ascii="Garamond" w:hAnsi="Garamond"/>
        </w:rPr>
        <w:t xml:space="preserve"> di un grande disegno.</w:t>
      </w:r>
    </w:p>
    <w:p w14:paraId="0166FCA7" w14:textId="77777777" w:rsidR="003F78DA" w:rsidRDefault="003F78DA" w:rsidP="000E6BAC">
      <w:pPr>
        <w:widowControl w:val="0"/>
        <w:rPr>
          <w:rFonts w:ascii="Garamond" w:hAnsi="Garamond"/>
          <w:i/>
          <w:iCs/>
        </w:rPr>
      </w:pPr>
    </w:p>
    <w:p w14:paraId="66F73BE0" w14:textId="77777777" w:rsidR="003F78DA" w:rsidRDefault="003F78DA" w:rsidP="000E6BAC">
      <w:pPr>
        <w:widowControl w:val="0"/>
        <w:rPr>
          <w:rFonts w:ascii="Garamond" w:hAnsi="Garamond"/>
          <w:i/>
          <w:iCs/>
        </w:rPr>
      </w:pPr>
    </w:p>
    <w:p w14:paraId="77C08C43" w14:textId="47B0515E" w:rsidR="000E6BAC" w:rsidRPr="001B3581" w:rsidRDefault="003F78DA" w:rsidP="000E6BAC">
      <w:pPr>
        <w:widowControl w:val="0"/>
        <w:rPr>
          <w:rFonts w:ascii="Garamond" w:hAnsi="Garamond"/>
          <w:i/>
          <w:iCs/>
        </w:rPr>
      </w:pPr>
      <w:r>
        <w:rPr>
          <w:rFonts w:ascii="Garamond" w:hAnsi="Garamond"/>
          <w:i/>
          <w:iCs/>
        </w:rPr>
        <w:t xml:space="preserve">Dopo l’Antifona “O” si </w:t>
      </w:r>
      <w:r w:rsidR="000E6BAC" w:rsidRPr="001B3581">
        <w:rPr>
          <w:rFonts w:ascii="Garamond" w:hAnsi="Garamond"/>
          <w:i/>
          <w:iCs/>
        </w:rPr>
        <w:t>canta il Benedictus, mentre colui che presiede incensa l’altare e il presepe.</w:t>
      </w:r>
    </w:p>
    <w:p w14:paraId="522E62C2" w14:textId="77777777" w:rsidR="003F78DA" w:rsidRDefault="003F78DA" w:rsidP="000E6BAC">
      <w:pPr>
        <w:widowControl w:val="0"/>
        <w:rPr>
          <w:rFonts w:ascii="Garamond" w:hAnsi="Garamond"/>
          <w:b/>
          <w:bCs/>
          <w:smallCaps/>
        </w:rPr>
      </w:pPr>
    </w:p>
    <w:p w14:paraId="588F7D9F" w14:textId="77777777" w:rsidR="003F78DA" w:rsidRDefault="003F78DA" w:rsidP="000E6BAC">
      <w:pPr>
        <w:widowControl w:val="0"/>
        <w:rPr>
          <w:rFonts w:ascii="Garamond" w:hAnsi="Garamond"/>
          <w:b/>
          <w:bCs/>
          <w:smallCaps/>
        </w:rPr>
      </w:pPr>
    </w:p>
    <w:p w14:paraId="13D3321A" w14:textId="77777777" w:rsidR="003F78DA" w:rsidRDefault="003F78DA" w:rsidP="000E6BAC">
      <w:pPr>
        <w:widowControl w:val="0"/>
        <w:rPr>
          <w:rFonts w:ascii="Garamond" w:hAnsi="Garamond"/>
          <w:b/>
          <w:bCs/>
          <w:smallCaps/>
        </w:rPr>
      </w:pPr>
    </w:p>
    <w:p w14:paraId="30D1EB0A" w14:textId="77777777" w:rsidR="000E6BAC" w:rsidRPr="001B3581" w:rsidRDefault="000E6BAC" w:rsidP="000E6BAC">
      <w:pPr>
        <w:widowControl w:val="0"/>
        <w:rPr>
          <w:rFonts w:ascii="Garamond" w:hAnsi="Garamond"/>
          <w:b/>
          <w:bCs/>
        </w:rPr>
      </w:pPr>
      <w:r w:rsidRPr="00430E9C">
        <w:rPr>
          <w:rFonts w:ascii="Garamond" w:hAnsi="Garamond"/>
          <w:b/>
          <w:bCs/>
          <w:smallCaps/>
        </w:rPr>
        <w:lastRenderedPageBreak/>
        <w:t>Cantico di Zaccaria</w:t>
      </w:r>
      <w:r w:rsidRPr="001B3581">
        <w:rPr>
          <w:rFonts w:ascii="Garamond" w:hAnsi="Garamond"/>
          <w:b/>
          <w:bCs/>
        </w:rPr>
        <w:t xml:space="preserve"> “BENEDICTUS”</w:t>
      </w:r>
    </w:p>
    <w:p w14:paraId="0032AC7D" w14:textId="77777777" w:rsidR="000E6BAC" w:rsidRPr="003F78DA" w:rsidRDefault="000E6BAC" w:rsidP="000E6BAC">
      <w:pPr>
        <w:rPr>
          <w:rFonts w:ascii="Garamond" w:hAnsi="Garamond"/>
          <w:sz w:val="20"/>
        </w:rPr>
      </w:pPr>
    </w:p>
    <w:p w14:paraId="330FE052" w14:textId="4FD3F059" w:rsidR="000E6BAC" w:rsidRPr="001B3581" w:rsidRDefault="000E6BAC" w:rsidP="000E6BAC">
      <w:pPr>
        <w:widowControl w:val="0"/>
        <w:rPr>
          <w:rFonts w:ascii="Garamond" w:hAnsi="Garamond"/>
        </w:rPr>
      </w:pPr>
      <w:r w:rsidRPr="001B3581">
        <w:rPr>
          <w:rFonts w:ascii="Garamond" w:hAnsi="Garamond"/>
        </w:rPr>
        <w:t>Benedetto il Signore Dio d'Israele, *</w:t>
      </w:r>
      <w:r w:rsidRPr="001B3581">
        <w:rPr>
          <w:rFonts w:ascii="Garamond" w:hAnsi="Garamond"/>
        </w:rPr>
        <w:br/>
        <w:t xml:space="preserve">perché ha visitato e redento il suo </w:t>
      </w:r>
      <w:proofErr w:type="gramStart"/>
      <w:r w:rsidRPr="001B3581">
        <w:rPr>
          <w:rFonts w:ascii="Garamond" w:hAnsi="Garamond"/>
        </w:rPr>
        <w:t>popolo,</w:t>
      </w:r>
      <w:r w:rsidRPr="001B3581">
        <w:rPr>
          <w:rFonts w:ascii="Garamond" w:hAnsi="Garamond"/>
        </w:rPr>
        <w:br/>
        <w:t>e</w:t>
      </w:r>
      <w:proofErr w:type="gramEnd"/>
      <w:r w:rsidRPr="001B3581">
        <w:rPr>
          <w:rFonts w:ascii="Garamond" w:hAnsi="Garamond"/>
        </w:rPr>
        <w:t xml:space="preserve"> ha suscitato per noi una salvezza potente *</w:t>
      </w:r>
      <w:r w:rsidRPr="001B3581">
        <w:rPr>
          <w:rFonts w:ascii="Garamond" w:hAnsi="Garamond"/>
        </w:rPr>
        <w:br/>
        <w:t>nella casa di Davide, suo servo,</w:t>
      </w:r>
    </w:p>
    <w:p w14:paraId="031D8A61" w14:textId="77777777" w:rsidR="000E6BAC" w:rsidRPr="003F78DA" w:rsidRDefault="000E6BAC" w:rsidP="000E6BAC">
      <w:pPr>
        <w:widowControl w:val="0"/>
        <w:rPr>
          <w:rFonts w:ascii="Garamond" w:hAnsi="Garamond"/>
          <w:iCs/>
          <w:sz w:val="18"/>
        </w:rPr>
      </w:pPr>
    </w:p>
    <w:p w14:paraId="1F524BE9" w14:textId="04008489" w:rsidR="000E6BAC" w:rsidRPr="001B3581" w:rsidRDefault="000E6BAC" w:rsidP="000E6BAC">
      <w:pPr>
        <w:widowControl w:val="0"/>
        <w:rPr>
          <w:rFonts w:ascii="Garamond" w:hAnsi="Garamond"/>
          <w:i/>
          <w:iCs/>
        </w:rPr>
      </w:pPr>
      <w:proofErr w:type="gramStart"/>
      <w:r w:rsidRPr="001B3581">
        <w:rPr>
          <w:rFonts w:ascii="Garamond" w:hAnsi="Garamond"/>
          <w:i/>
          <w:iCs/>
        </w:rPr>
        <w:t>come</w:t>
      </w:r>
      <w:proofErr w:type="gramEnd"/>
      <w:r w:rsidRPr="001B3581">
        <w:rPr>
          <w:rFonts w:ascii="Garamond" w:hAnsi="Garamond"/>
          <w:i/>
          <w:iCs/>
        </w:rPr>
        <w:t xml:space="preserve"> aveva promesso *</w:t>
      </w:r>
      <w:r w:rsidRPr="001B3581">
        <w:rPr>
          <w:rFonts w:ascii="Garamond" w:hAnsi="Garamond"/>
          <w:i/>
          <w:iCs/>
        </w:rPr>
        <w:br/>
        <w:t>per bocca dei suoi santi profeti d'un tempo:</w:t>
      </w:r>
    </w:p>
    <w:p w14:paraId="3336E49E" w14:textId="2783F017" w:rsidR="000E6BAC" w:rsidRPr="001B3581" w:rsidRDefault="000E6BAC" w:rsidP="000E6BAC">
      <w:pPr>
        <w:widowControl w:val="0"/>
        <w:rPr>
          <w:rFonts w:ascii="Garamond" w:hAnsi="Garamond"/>
          <w:i/>
          <w:iCs/>
        </w:rPr>
      </w:pPr>
      <w:proofErr w:type="gramStart"/>
      <w:r w:rsidRPr="001B3581">
        <w:rPr>
          <w:rFonts w:ascii="Garamond" w:hAnsi="Garamond"/>
          <w:i/>
          <w:iCs/>
        </w:rPr>
        <w:t>salvezza</w:t>
      </w:r>
      <w:proofErr w:type="gramEnd"/>
      <w:r w:rsidRPr="001B3581">
        <w:rPr>
          <w:rFonts w:ascii="Garamond" w:hAnsi="Garamond"/>
          <w:i/>
          <w:iCs/>
        </w:rPr>
        <w:t xml:space="preserve"> dai nostri nemici, *</w:t>
      </w:r>
      <w:r w:rsidRPr="001B3581">
        <w:rPr>
          <w:rFonts w:ascii="Garamond" w:hAnsi="Garamond"/>
          <w:i/>
          <w:iCs/>
        </w:rPr>
        <w:br/>
        <w:t>e dalle mani di quanti ci odiano.</w:t>
      </w:r>
    </w:p>
    <w:p w14:paraId="5BED4A01" w14:textId="77777777" w:rsidR="000E6BAC" w:rsidRPr="003F78DA" w:rsidRDefault="000E6BAC" w:rsidP="000E6BAC">
      <w:pPr>
        <w:widowControl w:val="0"/>
        <w:rPr>
          <w:rFonts w:ascii="Garamond" w:hAnsi="Garamond"/>
          <w:sz w:val="18"/>
        </w:rPr>
      </w:pPr>
    </w:p>
    <w:p w14:paraId="2BB84246" w14:textId="77777777" w:rsidR="003F78DA" w:rsidRDefault="000E6BAC" w:rsidP="000E6BAC">
      <w:pPr>
        <w:widowControl w:val="0"/>
        <w:rPr>
          <w:rFonts w:ascii="Garamond" w:hAnsi="Garamond"/>
        </w:rPr>
      </w:pPr>
      <w:r w:rsidRPr="001B3581">
        <w:rPr>
          <w:rFonts w:ascii="Garamond" w:hAnsi="Garamond"/>
        </w:rPr>
        <w:t>Cos</w:t>
      </w:r>
      <w:r w:rsidR="003F78DA">
        <w:rPr>
          <w:rFonts w:ascii="Garamond" w:hAnsi="Garamond"/>
        </w:rPr>
        <w:t>ì egli ha concesso misericordia</w:t>
      </w:r>
    </w:p>
    <w:p w14:paraId="72986F19" w14:textId="77777777" w:rsidR="003F78DA" w:rsidRDefault="000E6BAC" w:rsidP="000E6BAC">
      <w:pPr>
        <w:widowControl w:val="0"/>
        <w:rPr>
          <w:rFonts w:ascii="Garamond" w:hAnsi="Garamond"/>
        </w:rPr>
      </w:pPr>
      <w:proofErr w:type="gramStart"/>
      <w:r w:rsidRPr="001B3581">
        <w:rPr>
          <w:rFonts w:ascii="Garamond" w:hAnsi="Garamond"/>
        </w:rPr>
        <w:t>ai</w:t>
      </w:r>
      <w:proofErr w:type="gramEnd"/>
      <w:r w:rsidRPr="001B3581">
        <w:rPr>
          <w:rFonts w:ascii="Garamond" w:hAnsi="Garamond"/>
        </w:rPr>
        <w:t xml:space="preserve"> nostri padri *</w:t>
      </w:r>
      <w:r w:rsidRPr="001B3581">
        <w:rPr>
          <w:rFonts w:ascii="Garamond" w:hAnsi="Garamond"/>
        </w:rPr>
        <w:br/>
        <w:t>e si è ricordato della sua santa alleanza,</w:t>
      </w:r>
      <w:r w:rsidRPr="001B3581">
        <w:rPr>
          <w:rFonts w:ascii="Garamond" w:hAnsi="Garamond"/>
        </w:rPr>
        <w:br/>
      </w:r>
      <w:r w:rsidR="003F78DA">
        <w:rPr>
          <w:rFonts w:ascii="Garamond" w:hAnsi="Garamond"/>
        </w:rPr>
        <w:t>del giuramento fatto ad Abramo,</w:t>
      </w:r>
    </w:p>
    <w:p w14:paraId="393CE294" w14:textId="586DDDE8" w:rsidR="000E6BAC" w:rsidRPr="001B3581" w:rsidRDefault="000E6BAC" w:rsidP="000E6BAC">
      <w:pPr>
        <w:widowControl w:val="0"/>
        <w:rPr>
          <w:rFonts w:ascii="Garamond" w:hAnsi="Garamond"/>
        </w:rPr>
      </w:pPr>
      <w:proofErr w:type="gramStart"/>
      <w:r w:rsidRPr="001B3581">
        <w:rPr>
          <w:rFonts w:ascii="Garamond" w:hAnsi="Garamond"/>
        </w:rPr>
        <w:t>nostro</w:t>
      </w:r>
      <w:proofErr w:type="gramEnd"/>
      <w:r w:rsidRPr="001B3581">
        <w:rPr>
          <w:rFonts w:ascii="Garamond" w:hAnsi="Garamond"/>
        </w:rPr>
        <w:t xml:space="preserve"> padre, *</w:t>
      </w:r>
      <w:r w:rsidRPr="001B3581">
        <w:rPr>
          <w:rFonts w:ascii="Garamond" w:hAnsi="Garamond"/>
        </w:rPr>
        <w:br/>
        <w:t>di concederci, liberati dalle mani dei nemici,</w:t>
      </w:r>
    </w:p>
    <w:p w14:paraId="6FCD15EA" w14:textId="77777777" w:rsidR="000E6BAC" w:rsidRPr="003F78DA" w:rsidRDefault="000E6BAC" w:rsidP="000E6BAC">
      <w:pPr>
        <w:widowControl w:val="0"/>
        <w:rPr>
          <w:rFonts w:ascii="Garamond" w:hAnsi="Garamond"/>
          <w:iCs/>
          <w:sz w:val="18"/>
        </w:rPr>
      </w:pPr>
    </w:p>
    <w:p w14:paraId="6EB3303F" w14:textId="77777777" w:rsidR="003F78DA" w:rsidRDefault="000E6BAC" w:rsidP="000E6BAC">
      <w:pPr>
        <w:widowControl w:val="0"/>
        <w:rPr>
          <w:rFonts w:ascii="Garamond" w:hAnsi="Garamond"/>
          <w:i/>
          <w:iCs/>
        </w:rPr>
      </w:pPr>
      <w:proofErr w:type="gramStart"/>
      <w:r w:rsidRPr="001B3581">
        <w:rPr>
          <w:rFonts w:ascii="Garamond" w:hAnsi="Garamond"/>
          <w:i/>
          <w:iCs/>
        </w:rPr>
        <w:t>di</w:t>
      </w:r>
      <w:proofErr w:type="gramEnd"/>
      <w:r w:rsidRPr="001B3581">
        <w:rPr>
          <w:rFonts w:ascii="Garamond" w:hAnsi="Garamond"/>
          <w:i/>
          <w:iCs/>
        </w:rPr>
        <w:t xml:space="preserve"> servirlo senza timore, in santità e giustizia *</w:t>
      </w:r>
      <w:r w:rsidRPr="001B3581">
        <w:rPr>
          <w:rFonts w:ascii="Garamond" w:hAnsi="Garamond"/>
          <w:i/>
          <w:iCs/>
        </w:rPr>
        <w:br/>
        <w:t>al suo cospetto, per tutti i nostri giorni.</w:t>
      </w:r>
      <w:r w:rsidRPr="001B3581">
        <w:rPr>
          <w:rFonts w:ascii="Garamond" w:hAnsi="Garamond"/>
          <w:i/>
          <w:iCs/>
        </w:rPr>
        <w:br/>
        <w:t>E tu, bambin</w:t>
      </w:r>
      <w:r w:rsidR="003F78DA">
        <w:rPr>
          <w:rFonts w:ascii="Garamond" w:hAnsi="Garamond"/>
          <w:i/>
          <w:iCs/>
        </w:rPr>
        <w:t>o,</w:t>
      </w:r>
    </w:p>
    <w:p w14:paraId="1F0AF9B3" w14:textId="77777777" w:rsidR="003F78DA" w:rsidRDefault="000E6BAC" w:rsidP="000E6BAC">
      <w:pPr>
        <w:widowControl w:val="0"/>
        <w:rPr>
          <w:rFonts w:ascii="Garamond" w:hAnsi="Garamond"/>
          <w:i/>
          <w:iCs/>
        </w:rPr>
      </w:pPr>
      <w:proofErr w:type="gramStart"/>
      <w:r w:rsidRPr="001B3581">
        <w:rPr>
          <w:rFonts w:ascii="Garamond" w:hAnsi="Garamond"/>
          <w:i/>
          <w:iCs/>
        </w:rPr>
        <w:t>sarai</w:t>
      </w:r>
      <w:proofErr w:type="gramEnd"/>
      <w:r w:rsidRPr="001B3581">
        <w:rPr>
          <w:rFonts w:ascii="Garamond" w:hAnsi="Garamond"/>
          <w:i/>
          <w:iCs/>
        </w:rPr>
        <w:t xml:space="preserve"> chiamato profeta dell'Altissimo *</w:t>
      </w:r>
      <w:r w:rsidRPr="001B3581">
        <w:rPr>
          <w:rFonts w:ascii="Garamond" w:hAnsi="Garamond"/>
          <w:i/>
          <w:iCs/>
        </w:rPr>
        <w:br/>
        <w:t>p</w:t>
      </w:r>
      <w:r w:rsidR="003F78DA">
        <w:rPr>
          <w:rFonts w:ascii="Garamond" w:hAnsi="Garamond"/>
          <w:i/>
          <w:iCs/>
        </w:rPr>
        <w:t>erché andrai innanzi al Signore</w:t>
      </w:r>
    </w:p>
    <w:p w14:paraId="29CE9D28" w14:textId="0319FD61" w:rsidR="000E6BAC" w:rsidRPr="001B3581" w:rsidRDefault="000E6BAC" w:rsidP="000E6BAC">
      <w:pPr>
        <w:widowControl w:val="0"/>
        <w:rPr>
          <w:rFonts w:ascii="Garamond" w:hAnsi="Garamond"/>
          <w:i/>
          <w:iCs/>
        </w:rPr>
      </w:pPr>
      <w:proofErr w:type="gramStart"/>
      <w:r w:rsidRPr="001B3581">
        <w:rPr>
          <w:rFonts w:ascii="Garamond" w:hAnsi="Garamond"/>
          <w:i/>
          <w:iCs/>
        </w:rPr>
        <w:t>a</w:t>
      </w:r>
      <w:proofErr w:type="gramEnd"/>
      <w:r w:rsidRPr="001B3581">
        <w:rPr>
          <w:rFonts w:ascii="Garamond" w:hAnsi="Garamond"/>
          <w:i/>
          <w:iCs/>
        </w:rPr>
        <w:t xml:space="preserve"> preparargli le strade,</w:t>
      </w:r>
    </w:p>
    <w:p w14:paraId="766FD7C7" w14:textId="77777777" w:rsidR="000E6BAC" w:rsidRPr="003F78DA" w:rsidRDefault="000E6BAC" w:rsidP="000E6BAC">
      <w:pPr>
        <w:widowControl w:val="0"/>
        <w:rPr>
          <w:rFonts w:ascii="Garamond" w:hAnsi="Garamond"/>
          <w:sz w:val="18"/>
        </w:rPr>
      </w:pPr>
    </w:p>
    <w:p w14:paraId="0E830A8A" w14:textId="77777777" w:rsidR="003F78DA" w:rsidRDefault="003F78DA" w:rsidP="000E6BAC">
      <w:pPr>
        <w:widowControl w:val="0"/>
        <w:rPr>
          <w:rFonts w:ascii="Garamond" w:hAnsi="Garamond"/>
        </w:rPr>
      </w:pPr>
      <w:proofErr w:type="gramStart"/>
      <w:r>
        <w:rPr>
          <w:rFonts w:ascii="Garamond" w:hAnsi="Garamond"/>
        </w:rPr>
        <w:t>per</w:t>
      </w:r>
      <w:proofErr w:type="gramEnd"/>
      <w:r>
        <w:rPr>
          <w:rFonts w:ascii="Garamond" w:hAnsi="Garamond"/>
        </w:rPr>
        <w:t xml:space="preserve"> dare al suo popolo</w:t>
      </w:r>
    </w:p>
    <w:p w14:paraId="3BB5DBBD" w14:textId="5098C759" w:rsidR="000E6BAC" w:rsidRPr="001B3581" w:rsidRDefault="000E6BAC" w:rsidP="000E6BAC">
      <w:pPr>
        <w:widowControl w:val="0"/>
        <w:rPr>
          <w:rFonts w:ascii="Garamond" w:hAnsi="Garamond"/>
        </w:rPr>
      </w:pPr>
      <w:proofErr w:type="gramStart"/>
      <w:r w:rsidRPr="001B3581">
        <w:rPr>
          <w:rFonts w:ascii="Garamond" w:hAnsi="Garamond"/>
        </w:rPr>
        <w:t>la</w:t>
      </w:r>
      <w:proofErr w:type="gramEnd"/>
      <w:r w:rsidRPr="001B3581">
        <w:rPr>
          <w:rFonts w:ascii="Garamond" w:hAnsi="Garamond"/>
        </w:rPr>
        <w:t xml:space="preserve"> conoscenza della salvezza *</w:t>
      </w:r>
      <w:r w:rsidRPr="001B3581">
        <w:rPr>
          <w:rFonts w:ascii="Garamond" w:hAnsi="Garamond"/>
        </w:rPr>
        <w:br/>
        <w:t>nella remissione dei suoi peccati,</w:t>
      </w:r>
    </w:p>
    <w:p w14:paraId="4EEB74DC" w14:textId="77777777" w:rsidR="003F78DA" w:rsidRDefault="000E6BAC" w:rsidP="000E6BAC">
      <w:pPr>
        <w:widowControl w:val="0"/>
        <w:rPr>
          <w:rFonts w:ascii="Garamond" w:hAnsi="Garamond"/>
        </w:rPr>
      </w:pPr>
      <w:proofErr w:type="gramStart"/>
      <w:r w:rsidRPr="001B3581">
        <w:rPr>
          <w:rFonts w:ascii="Garamond" w:hAnsi="Garamond"/>
        </w:rPr>
        <w:t>g</w:t>
      </w:r>
      <w:r w:rsidR="003F78DA">
        <w:rPr>
          <w:rFonts w:ascii="Garamond" w:hAnsi="Garamond"/>
        </w:rPr>
        <w:t>razie</w:t>
      </w:r>
      <w:proofErr w:type="gramEnd"/>
      <w:r w:rsidR="003F78DA">
        <w:rPr>
          <w:rFonts w:ascii="Garamond" w:hAnsi="Garamond"/>
        </w:rPr>
        <w:t xml:space="preserve"> alla bontà misericordiosa</w:t>
      </w:r>
    </w:p>
    <w:p w14:paraId="2914B9A7" w14:textId="77777777" w:rsidR="003F78DA" w:rsidRDefault="000E6BAC" w:rsidP="000E6BAC">
      <w:pPr>
        <w:widowControl w:val="0"/>
        <w:rPr>
          <w:rFonts w:ascii="Garamond" w:hAnsi="Garamond"/>
        </w:rPr>
      </w:pPr>
      <w:proofErr w:type="gramStart"/>
      <w:r w:rsidRPr="001B3581">
        <w:rPr>
          <w:rFonts w:ascii="Garamond" w:hAnsi="Garamond"/>
        </w:rPr>
        <w:t>del</w:t>
      </w:r>
      <w:proofErr w:type="gramEnd"/>
      <w:r w:rsidRPr="001B3581">
        <w:rPr>
          <w:rFonts w:ascii="Garamond" w:hAnsi="Garamond"/>
        </w:rPr>
        <w:t xml:space="preserve"> nostro Dio, *</w:t>
      </w:r>
      <w:r w:rsidRPr="001B3581">
        <w:rPr>
          <w:rFonts w:ascii="Garamond" w:hAnsi="Garamond"/>
        </w:rPr>
        <w:br/>
        <w:t xml:space="preserve">per </w:t>
      </w:r>
      <w:r w:rsidR="003F78DA">
        <w:rPr>
          <w:rFonts w:ascii="Garamond" w:hAnsi="Garamond"/>
        </w:rPr>
        <w:t>cui verrà a visitarci dall'alto</w:t>
      </w:r>
    </w:p>
    <w:p w14:paraId="4ABBB19C" w14:textId="1B231702" w:rsidR="000E6BAC" w:rsidRPr="001B3581" w:rsidRDefault="000E6BAC" w:rsidP="000E6BAC">
      <w:pPr>
        <w:widowControl w:val="0"/>
        <w:rPr>
          <w:rFonts w:ascii="Garamond" w:hAnsi="Garamond"/>
        </w:rPr>
      </w:pPr>
      <w:proofErr w:type="gramStart"/>
      <w:r w:rsidRPr="001B3581">
        <w:rPr>
          <w:rFonts w:ascii="Garamond" w:hAnsi="Garamond"/>
        </w:rPr>
        <w:t>un</w:t>
      </w:r>
      <w:proofErr w:type="gramEnd"/>
      <w:r w:rsidRPr="001B3581">
        <w:rPr>
          <w:rFonts w:ascii="Garamond" w:hAnsi="Garamond"/>
        </w:rPr>
        <w:t xml:space="preserve"> sole che sorge,</w:t>
      </w:r>
    </w:p>
    <w:p w14:paraId="24D9AACF" w14:textId="38B4EF24" w:rsidR="000E6BAC" w:rsidRPr="001B3581" w:rsidRDefault="000E6BAC" w:rsidP="000E6BAC">
      <w:pPr>
        <w:widowControl w:val="0"/>
        <w:rPr>
          <w:rFonts w:ascii="Garamond" w:hAnsi="Garamond"/>
          <w:i/>
          <w:iCs/>
        </w:rPr>
      </w:pPr>
      <w:proofErr w:type="gramStart"/>
      <w:r w:rsidRPr="001B3581">
        <w:rPr>
          <w:rFonts w:ascii="Garamond" w:hAnsi="Garamond"/>
          <w:i/>
          <w:iCs/>
        </w:rPr>
        <w:lastRenderedPageBreak/>
        <w:t>per</w:t>
      </w:r>
      <w:proofErr w:type="gramEnd"/>
      <w:r w:rsidRPr="001B3581">
        <w:rPr>
          <w:rFonts w:ascii="Garamond" w:hAnsi="Garamond"/>
          <w:i/>
          <w:iCs/>
        </w:rPr>
        <w:t xml:space="preserve"> rischiarare quelli che stanno nelle tenebre *</w:t>
      </w:r>
      <w:r w:rsidRPr="001B3581">
        <w:rPr>
          <w:rFonts w:ascii="Garamond" w:hAnsi="Garamond"/>
          <w:i/>
          <w:iCs/>
        </w:rPr>
        <w:br/>
        <w:t>e nell'ombra della morte</w:t>
      </w:r>
      <w:r w:rsidRPr="001B3581">
        <w:rPr>
          <w:rFonts w:ascii="Garamond" w:hAnsi="Garamond"/>
          <w:i/>
          <w:iCs/>
        </w:rPr>
        <w:br/>
        <w:t>e dirigere i nostri passi *</w:t>
      </w:r>
      <w:r w:rsidRPr="001B3581">
        <w:rPr>
          <w:rFonts w:ascii="Garamond" w:hAnsi="Garamond"/>
          <w:i/>
          <w:iCs/>
        </w:rPr>
        <w:br/>
        <w:t>sulla via della pace.</w:t>
      </w:r>
    </w:p>
    <w:p w14:paraId="4D7A8A56" w14:textId="77777777" w:rsidR="000E6BAC" w:rsidRPr="003F78DA" w:rsidRDefault="000E6BAC" w:rsidP="000E6BAC">
      <w:pPr>
        <w:widowControl w:val="0"/>
        <w:rPr>
          <w:rFonts w:ascii="Garamond" w:hAnsi="Garamond"/>
          <w:iCs/>
          <w:sz w:val="18"/>
        </w:rPr>
      </w:pPr>
    </w:p>
    <w:p w14:paraId="07200ADC" w14:textId="5C0F9172" w:rsidR="000E6BAC" w:rsidRPr="001B3581" w:rsidRDefault="000E6BAC" w:rsidP="000E6BAC">
      <w:pPr>
        <w:widowControl w:val="0"/>
        <w:rPr>
          <w:rFonts w:ascii="Garamond" w:hAnsi="Garamond"/>
          <w:b/>
          <w:bCs/>
          <w:smallCaps/>
        </w:rPr>
      </w:pPr>
      <w:r w:rsidRPr="001B3581">
        <w:rPr>
          <w:rFonts w:ascii="Garamond" w:hAnsi="Garamond"/>
        </w:rPr>
        <w:t>Gloria al Padre e al Figlio *</w:t>
      </w:r>
      <w:r w:rsidRPr="001B3581">
        <w:rPr>
          <w:rFonts w:ascii="Garamond" w:hAnsi="Garamond"/>
        </w:rPr>
        <w:br/>
        <w:t>e allo Spirito Santo.</w:t>
      </w:r>
      <w:r w:rsidRPr="001B3581">
        <w:rPr>
          <w:rFonts w:ascii="Garamond" w:hAnsi="Garamond"/>
        </w:rPr>
        <w:br/>
        <w:t>Come era nel principio, e ora e sempre *</w:t>
      </w:r>
      <w:r w:rsidRPr="001B3581">
        <w:rPr>
          <w:rFonts w:ascii="Garamond" w:hAnsi="Garamond"/>
        </w:rPr>
        <w:br/>
        <w:t>nei secoli dei secoli. Amen.</w:t>
      </w:r>
    </w:p>
    <w:p w14:paraId="734D4381" w14:textId="77777777" w:rsidR="000E6BAC" w:rsidRPr="001B3581" w:rsidRDefault="000E6BAC" w:rsidP="000E6BAC">
      <w:pPr>
        <w:widowControl w:val="0"/>
        <w:rPr>
          <w:rFonts w:ascii="Garamond" w:hAnsi="Garamond"/>
          <w:b/>
          <w:bCs/>
          <w:smallCaps/>
        </w:rPr>
      </w:pPr>
    </w:p>
    <w:p w14:paraId="7623A4CB" w14:textId="5C26563D" w:rsidR="000E6BAC" w:rsidRPr="001B3581" w:rsidRDefault="000E6BAC" w:rsidP="000E6BAC">
      <w:pPr>
        <w:widowControl w:val="0"/>
        <w:jc w:val="both"/>
        <w:rPr>
          <w:rFonts w:ascii="Garamond" w:hAnsi="Garamond"/>
          <w:i/>
          <w:iCs/>
        </w:rPr>
      </w:pPr>
      <w:r w:rsidRPr="001B3581">
        <w:rPr>
          <w:rFonts w:ascii="Garamond" w:hAnsi="Garamond"/>
          <w:i/>
          <w:iCs/>
        </w:rPr>
        <w:t>Ter</w:t>
      </w:r>
      <w:r w:rsidR="003F78DA">
        <w:rPr>
          <w:rFonts w:ascii="Garamond" w:hAnsi="Garamond"/>
          <w:i/>
          <w:iCs/>
        </w:rPr>
        <w:t>minato il canto del “Benedictus</w:t>
      </w:r>
      <w:r w:rsidRPr="001B3581">
        <w:rPr>
          <w:rFonts w:ascii="Garamond" w:hAnsi="Garamond"/>
          <w:i/>
          <w:iCs/>
        </w:rPr>
        <w:t xml:space="preserve"> e dell’Antifona “O” si dice l’orazione post Communio del giorno oppure la seguente orazione. </w:t>
      </w:r>
    </w:p>
    <w:p w14:paraId="5076068B" w14:textId="77777777" w:rsidR="000E6BAC" w:rsidRDefault="000E6BAC" w:rsidP="000E6BAC">
      <w:pPr>
        <w:jc w:val="both"/>
        <w:rPr>
          <w:rFonts w:ascii="Garamond" w:hAnsi="Garamond"/>
          <w:i/>
          <w:iCs/>
        </w:rPr>
      </w:pPr>
    </w:p>
    <w:p w14:paraId="5AE5D3A4" w14:textId="77777777" w:rsidR="000E6BAC" w:rsidRPr="00F07F7D" w:rsidRDefault="000E6BAC" w:rsidP="000E6BAC">
      <w:pPr>
        <w:shd w:val="clear" w:color="auto" w:fill="FFFFFF"/>
        <w:rPr>
          <w:rFonts w:ascii="Garamond" w:hAnsi="Garamond"/>
          <w:b/>
          <w:bCs/>
          <w:smallCaps/>
          <w:kern w:val="24"/>
        </w:rPr>
      </w:pPr>
      <w:r w:rsidRPr="00F07F7D">
        <w:rPr>
          <w:rFonts w:ascii="Garamond" w:hAnsi="Garamond"/>
          <w:b/>
          <w:bCs/>
          <w:smallCaps/>
          <w:kern w:val="24"/>
        </w:rPr>
        <w:t>Orazione finale</w:t>
      </w:r>
    </w:p>
    <w:p w14:paraId="3DF52FEB" w14:textId="77777777" w:rsidR="000E6BAC" w:rsidRDefault="000E6BAC" w:rsidP="000E6BAC">
      <w:pPr>
        <w:shd w:val="clear" w:color="auto" w:fill="FFFFFF"/>
        <w:rPr>
          <w:rFonts w:ascii="Garamond" w:hAnsi="Garamond"/>
          <w:i/>
        </w:rPr>
      </w:pPr>
    </w:p>
    <w:p w14:paraId="0BED48C8" w14:textId="5818609E" w:rsidR="003F78DA" w:rsidRDefault="003F78DA" w:rsidP="000E6BAC">
      <w:pPr>
        <w:shd w:val="clear" w:color="auto" w:fill="FFFFFF"/>
        <w:rPr>
          <w:rFonts w:ascii="Garamond" w:hAnsi="Garamond"/>
        </w:rPr>
      </w:pPr>
      <w:r>
        <w:rPr>
          <w:rFonts w:ascii="Garamond" w:hAnsi="Garamond"/>
          <w:i/>
        </w:rPr>
        <w:tab/>
      </w:r>
      <w:r w:rsidR="000E6BAC" w:rsidRPr="001B3581">
        <w:rPr>
          <w:rFonts w:ascii="Garamond" w:hAnsi="Garamond"/>
        </w:rPr>
        <w:t xml:space="preserve">Dio </w:t>
      </w:r>
      <w:r w:rsidR="000E6BAC">
        <w:rPr>
          <w:rFonts w:ascii="Garamond" w:hAnsi="Garamond"/>
        </w:rPr>
        <w:t>fedele</w:t>
      </w:r>
      <w:r w:rsidR="0031490B">
        <w:rPr>
          <w:rFonts w:ascii="Garamond" w:hAnsi="Garamond"/>
        </w:rPr>
        <w:t xml:space="preserve">, </w:t>
      </w:r>
      <w:r>
        <w:rPr>
          <w:rFonts w:ascii="Garamond" w:hAnsi="Garamond"/>
        </w:rPr>
        <w:t>tu risvegli in noi</w:t>
      </w:r>
    </w:p>
    <w:p w14:paraId="551B61C2" w14:textId="290DD628" w:rsidR="000E6BAC" w:rsidRDefault="000E6BAC" w:rsidP="003F78DA">
      <w:pPr>
        <w:shd w:val="clear" w:color="auto" w:fill="FFFFFF"/>
        <w:ind w:left="708"/>
        <w:rPr>
          <w:rFonts w:ascii="Garamond" w:hAnsi="Garamond"/>
        </w:rPr>
      </w:pPr>
      <w:proofErr w:type="gramStart"/>
      <w:r>
        <w:rPr>
          <w:rFonts w:ascii="Garamond" w:hAnsi="Garamond"/>
        </w:rPr>
        <w:t>il</w:t>
      </w:r>
      <w:proofErr w:type="gramEnd"/>
      <w:r>
        <w:rPr>
          <w:rFonts w:ascii="Garamond" w:hAnsi="Garamond"/>
        </w:rPr>
        <w:t xml:space="preserve"> desiderio di vedere il giorno del Messia: </w:t>
      </w:r>
    </w:p>
    <w:p w14:paraId="6A304F1E" w14:textId="77777777" w:rsidR="003F78DA" w:rsidRDefault="000E6BAC" w:rsidP="000E6BAC">
      <w:pPr>
        <w:shd w:val="clear" w:color="auto" w:fill="FFFFFF"/>
        <w:rPr>
          <w:rFonts w:ascii="Garamond" w:hAnsi="Garamond"/>
        </w:rPr>
      </w:pPr>
      <w:r>
        <w:rPr>
          <w:rFonts w:ascii="Garamond" w:hAnsi="Garamond"/>
        </w:rPr>
        <w:tab/>
      </w:r>
      <w:proofErr w:type="gramStart"/>
      <w:r w:rsidR="003F78DA">
        <w:rPr>
          <w:rFonts w:ascii="Garamond" w:hAnsi="Garamond"/>
        </w:rPr>
        <w:t>r</w:t>
      </w:r>
      <w:r>
        <w:rPr>
          <w:rFonts w:ascii="Garamond" w:hAnsi="Garamond"/>
        </w:rPr>
        <w:t>endici</w:t>
      </w:r>
      <w:proofErr w:type="gramEnd"/>
      <w:r>
        <w:rPr>
          <w:rFonts w:ascii="Garamond" w:hAnsi="Garamond"/>
        </w:rPr>
        <w:t xml:space="preserve"> partecipi dello Spirito Santo</w:t>
      </w:r>
    </w:p>
    <w:p w14:paraId="1C15DE7B" w14:textId="5A581A59" w:rsidR="000E6BAC" w:rsidRDefault="000E6BAC" w:rsidP="003F78DA">
      <w:pPr>
        <w:shd w:val="clear" w:color="auto" w:fill="FFFFFF"/>
        <w:ind w:firstLine="708"/>
        <w:rPr>
          <w:rFonts w:ascii="Garamond" w:hAnsi="Garamond"/>
        </w:rPr>
      </w:pPr>
      <w:proofErr w:type="gramStart"/>
      <w:r>
        <w:rPr>
          <w:rFonts w:ascii="Garamond" w:hAnsi="Garamond"/>
        </w:rPr>
        <w:t>sceso</w:t>
      </w:r>
      <w:proofErr w:type="gramEnd"/>
      <w:r>
        <w:rPr>
          <w:rFonts w:ascii="Garamond" w:hAnsi="Garamond"/>
        </w:rPr>
        <w:t xml:space="preserve"> sulla Vergine Maria </w:t>
      </w:r>
    </w:p>
    <w:p w14:paraId="6EF935D4" w14:textId="77777777" w:rsidR="003F78DA" w:rsidRDefault="000E6BAC" w:rsidP="000E6BAC">
      <w:pPr>
        <w:shd w:val="clear" w:color="auto" w:fill="FFFFFF"/>
        <w:rPr>
          <w:rFonts w:ascii="Garamond" w:hAnsi="Garamond"/>
        </w:rPr>
      </w:pPr>
      <w:r>
        <w:rPr>
          <w:rFonts w:ascii="Garamond" w:hAnsi="Garamond"/>
        </w:rPr>
        <w:tab/>
      </w:r>
      <w:proofErr w:type="gramStart"/>
      <w:r w:rsidR="003F78DA">
        <w:rPr>
          <w:rFonts w:ascii="Garamond" w:hAnsi="Garamond"/>
        </w:rPr>
        <w:t>affinché</w:t>
      </w:r>
      <w:proofErr w:type="gramEnd"/>
      <w:r w:rsidR="003F78DA">
        <w:rPr>
          <w:rFonts w:ascii="Garamond" w:hAnsi="Garamond"/>
        </w:rPr>
        <w:t xml:space="preserve"> sappiamo attendere</w:t>
      </w:r>
    </w:p>
    <w:p w14:paraId="0E04D307" w14:textId="6993076A" w:rsidR="000E6BAC" w:rsidRDefault="000E6BAC" w:rsidP="003F78DA">
      <w:pPr>
        <w:shd w:val="clear" w:color="auto" w:fill="FFFFFF"/>
        <w:ind w:firstLine="708"/>
        <w:rPr>
          <w:rFonts w:ascii="Garamond" w:hAnsi="Garamond"/>
        </w:rPr>
      </w:pPr>
      <w:proofErr w:type="gramStart"/>
      <w:r>
        <w:rPr>
          <w:rFonts w:ascii="Garamond" w:hAnsi="Garamond"/>
        </w:rPr>
        <w:t>la</w:t>
      </w:r>
      <w:proofErr w:type="gramEnd"/>
      <w:r>
        <w:rPr>
          <w:rFonts w:ascii="Garamond" w:hAnsi="Garamond"/>
        </w:rPr>
        <w:t xml:space="preserve"> venuta del Signore </w:t>
      </w:r>
    </w:p>
    <w:p w14:paraId="6A206BD0" w14:textId="48906205" w:rsidR="000E6BAC" w:rsidRDefault="000E6BAC" w:rsidP="000E6BAC">
      <w:pPr>
        <w:shd w:val="clear" w:color="auto" w:fill="FFFFFF"/>
        <w:rPr>
          <w:rFonts w:ascii="Garamond" w:hAnsi="Garamond"/>
        </w:rPr>
      </w:pPr>
      <w:r>
        <w:rPr>
          <w:rFonts w:ascii="Garamond" w:hAnsi="Garamond"/>
        </w:rPr>
        <w:tab/>
      </w:r>
      <w:proofErr w:type="gramStart"/>
      <w:r>
        <w:rPr>
          <w:rFonts w:ascii="Garamond" w:hAnsi="Garamond"/>
        </w:rPr>
        <w:t>nella</w:t>
      </w:r>
      <w:proofErr w:type="gramEnd"/>
      <w:r>
        <w:rPr>
          <w:rFonts w:ascii="Garamond" w:hAnsi="Garamond"/>
        </w:rPr>
        <w:t xml:space="preserve"> preghiera e nella carità.</w:t>
      </w:r>
    </w:p>
    <w:p w14:paraId="0936B087" w14:textId="77777777" w:rsidR="003F78DA" w:rsidRDefault="000E6BAC" w:rsidP="000E6BAC">
      <w:pPr>
        <w:shd w:val="clear" w:color="auto" w:fill="FFFFFF"/>
        <w:rPr>
          <w:rFonts w:ascii="Garamond" w:hAnsi="Garamond"/>
        </w:rPr>
      </w:pPr>
      <w:r>
        <w:rPr>
          <w:rFonts w:ascii="Garamond" w:hAnsi="Garamond"/>
        </w:rPr>
        <w:tab/>
      </w:r>
      <w:r w:rsidRPr="001B3581">
        <w:rPr>
          <w:rFonts w:ascii="Garamond" w:hAnsi="Garamond"/>
        </w:rPr>
        <w:t xml:space="preserve">Esaudiscici, </w:t>
      </w:r>
      <w:r>
        <w:rPr>
          <w:rFonts w:ascii="Garamond" w:hAnsi="Garamond"/>
        </w:rPr>
        <w:t xml:space="preserve">o </w:t>
      </w:r>
      <w:r w:rsidR="003F78DA">
        <w:rPr>
          <w:rFonts w:ascii="Garamond" w:hAnsi="Garamond"/>
        </w:rPr>
        <w:t>Dio benedetto</w:t>
      </w:r>
    </w:p>
    <w:p w14:paraId="78D4F435" w14:textId="121EDCB9" w:rsidR="000E6BAC" w:rsidRPr="001B3581" w:rsidRDefault="000E6BAC" w:rsidP="003F78DA">
      <w:pPr>
        <w:shd w:val="clear" w:color="auto" w:fill="FFFFFF"/>
        <w:ind w:left="708"/>
        <w:rPr>
          <w:rFonts w:ascii="Garamond" w:hAnsi="Garamond"/>
        </w:rPr>
      </w:pPr>
      <w:proofErr w:type="gramStart"/>
      <w:r w:rsidRPr="001B3581">
        <w:rPr>
          <w:rFonts w:ascii="Garamond" w:hAnsi="Garamond"/>
        </w:rPr>
        <w:t>ora</w:t>
      </w:r>
      <w:proofErr w:type="gramEnd"/>
      <w:r w:rsidRPr="001B3581">
        <w:rPr>
          <w:rFonts w:ascii="Garamond" w:hAnsi="Garamond"/>
        </w:rPr>
        <w:t xml:space="preserve"> e nei secoli dei secoli.</w:t>
      </w:r>
    </w:p>
    <w:p w14:paraId="1CA999CE" w14:textId="45066918" w:rsidR="000E6BAC" w:rsidRPr="001B3581" w:rsidRDefault="000E6BAC" w:rsidP="000E6BAC">
      <w:pPr>
        <w:shd w:val="clear" w:color="auto" w:fill="FFFFFF"/>
        <w:rPr>
          <w:rFonts w:ascii="Garamond" w:hAnsi="Garamond"/>
          <w:b/>
        </w:rPr>
      </w:pPr>
      <w:r w:rsidRPr="001B3581">
        <w:rPr>
          <w:rFonts w:ascii="Garamond" w:hAnsi="Garamond"/>
          <w:i/>
        </w:rPr>
        <w:t>Tutti</w:t>
      </w:r>
      <w:r w:rsidRPr="001B3581">
        <w:rPr>
          <w:rFonts w:ascii="Garamond" w:hAnsi="Garamond"/>
        </w:rPr>
        <w:t xml:space="preserve"> </w:t>
      </w:r>
      <w:r w:rsidRPr="001B3581">
        <w:rPr>
          <w:rFonts w:ascii="Garamond" w:hAnsi="Garamond"/>
        </w:rPr>
        <w:tab/>
      </w:r>
      <w:r w:rsidRPr="001B3581">
        <w:rPr>
          <w:rFonts w:ascii="Garamond" w:hAnsi="Garamond"/>
          <w:b/>
        </w:rPr>
        <w:t>Amen.</w:t>
      </w:r>
    </w:p>
    <w:p w14:paraId="317E33C0" w14:textId="77777777" w:rsidR="000E6BAC" w:rsidRDefault="000E6BAC" w:rsidP="000E6BAC">
      <w:pPr>
        <w:jc w:val="both"/>
        <w:rPr>
          <w:rFonts w:ascii="Garamond" w:hAnsi="Garamond"/>
          <w:i/>
          <w:iCs/>
        </w:rPr>
      </w:pPr>
    </w:p>
    <w:p w14:paraId="2316F755" w14:textId="77777777" w:rsidR="003F78DA" w:rsidRDefault="003F78DA" w:rsidP="000E6BAC">
      <w:pPr>
        <w:jc w:val="both"/>
        <w:rPr>
          <w:rFonts w:ascii="Garamond" w:hAnsi="Garamond"/>
          <w:i/>
          <w:iCs/>
        </w:rPr>
      </w:pPr>
    </w:p>
    <w:p w14:paraId="09295C62" w14:textId="77777777" w:rsidR="003F78DA" w:rsidRPr="001B3581" w:rsidRDefault="003F78DA" w:rsidP="000E6BAC">
      <w:pPr>
        <w:jc w:val="both"/>
        <w:rPr>
          <w:rFonts w:ascii="Garamond" w:hAnsi="Garamond"/>
          <w:i/>
          <w:iCs/>
        </w:rPr>
      </w:pPr>
    </w:p>
    <w:p w14:paraId="51942444" w14:textId="77777777" w:rsidR="000E6BAC" w:rsidRPr="001B3581" w:rsidRDefault="000E6BAC" w:rsidP="000E6BAC">
      <w:pPr>
        <w:widowControl w:val="0"/>
        <w:rPr>
          <w:rFonts w:ascii="Garamond" w:hAnsi="Garamond"/>
        </w:rPr>
      </w:pPr>
    </w:p>
    <w:p w14:paraId="4CBF9F8D" w14:textId="77777777" w:rsidR="00393985" w:rsidRPr="003F78DA" w:rsidRDefault="00CE1F3D" w:rsidP="00393985">
      <w:pPr>
        <w:rPr>
          <w:rFonts w:ascii="Garamond" w:hAnsi="Garamond"/>
          <w:b/>
          <w:smallCaps/>
          <w:color w:val="000000" w:themeColor="text1"/>
          <w:sz w:val="26"/>
          <w:szCs w:val="28"/>
        </w:rPr>
      </w:pPr>
      <w:r w:rsidRPr="003F78DA">
        <w:rPr>
          <w:rFonts w:ascii="Garamond" w:hAnsi="Garamond"/>
          <w:b/>
          <w:smallCaps/>
          <w:color w:val="000000" w:themeColor="text1"/>
          <w:sz w:val="26"/>
          <w:szCs w:val="28"/>
        </w:rPr>
        <w:lastRenderedPageBreak/>
        <w:t>Testi tratti da</w:t>
      </w:r>
      <w:r w:rsidR="00713946" w:rsidRPr="003F78DA">
        <w:rPr>
          <w:rFonts w:ascii="Garamond" w:hAnsi="Garamond"/>
          <w:b/>
          <w:smallCaps/>
          <w:color w:val="000000" w:themeColor="text1"/>
          <w:sz w:val="26"/>
          <w:szCs w:val="28"/>
        </w:rPr>
        <w:t xml:space="preserve">ll’enciclica </w:t>
      </w:r>
      <w:proofErr w:type="spellStart"/>
      <w:r w:rsidR="00713946" w:rsidRPr="003F78DA">
        <w:rPr>
          <w:rFonts w:ascii="Garamond" w:hAnsi="Garamond" w:cs="Tahoma"/>
          <w:b/>
          <w:bCs/>
          <w:i/>
          <w:iCs/>
          <w:smallCaps/>
          <w:color w:val="000000" w:themeColor="text1"/>
          <w:sz w:val="26"/>
          <w:szCs w:val="28"/>
        </w:rPr>
        <w:t>Dominum</w:t>
      </w:r>
      <w:proofErr w:type="spellEnd"/>
      <w:r w:rsidR="00713946" w:rsidRPr="003F78DA">
        <w:rPr>
          <w:rFonts w:ascii="Garamond" w:hAnsi="Garamond" w:cs="Tahoma"/>
          <w:b/>
          <w:bCs/>
          <w:i/>
          <w:iCs/>
          <w:smallCaps/>
          <w:color w:val="000000" w:themeColor="text1"/>
          <w:sz w:val="26"/>
          <w:szCs w:val="28"/>
        </w:rPr>
        <w:t xml:space="preserve"> et </w:t>
      </w:r>
      <w:proofErr w:type="spellStart"/>
      <w:r w:rsidR="00713946" w:rsidRPr="003F78DA">
        <w:rPr>
          <w:rFonts w:ascii="Garamond" w:hAnsi="Garamond" w:cs="Tahoma"/>
          <w:b/>
          <w:bCs/>
          <w:i/>
          <w:iCs/>
          <w:smallCaps/>
          <w:color w:val="000000" w:themeColor="text1"/>
          <w:sz w:val="26"/>
          <w:szCs w:val="28"/>
        </w:rPr>
        <w:t>vivificantem</w:t>
      </w:r>
      <w:proofErr w:type="spellEnd"/>
      <w:r w:rsidR="00713946" w:rsidRPr="003F78DA">
        <w:rPr>
          <w:rFonts w:ascii="Garamond" w:hAnsi="Garamond" w:cs="Tahoma"/>
          <w:b/>
          <w:bCs/>
          <w:i/>
          <w:iCs/>
          <w:smallCaps/>
          <w:color w:val="000000" w:themeColor="text1"/>
          <w:sz w:val="26"/>
          <w:szCs w:val="28"/>
        </w:rPr>
        <w:t> </w:t>
      </w:r>
      <w:r w:rsidR="00713946" w:rsidRPr="003F78DA">
        <w:rPr>
          <w:rFonts w:ascii="Garamond" w:hAnsi="Garamond" w:cs="Tahoma"/>
          <w:i/>
          <w:iCs/>
          <w:smallCaps/>
          <w:color w:val="000000" w:themeColor="text1"/>
          <w:sz w:val="26"/>
          <w:szCs w:val="28"/>
        </w:rPr>
        <w:br/>
      </w:r>
      <w:r w:rsidR="00713946" w:rsidRPr="003F78DA">
        <w:rPr>
          <w:rFonts w:ascii="Garamond" w:hAnsi="Garamond" w:cs="Tahoma"/>
          <w:b/>
          <w:smallCaps/>
          <w:color w:val="000000" w:themeColor="text1"/>
          <w:sz w:val="26"/>
          <w:szCs w:val="28"/>
          <w:shd w:val="clear" w:color="auto" w:fill="FFFFFF"/>
        </w:rPr>
        <w:t xml:space="preserve">Di San </w:t>
      </w:r>
      <w:r w:rsidR="00713946" w:rsidRPr="003F78DA">
        <w:rPr>
          <w:rFonts w:ascii="Garamond" w:hAnsi="Garamond" w:cs="Tahoma"/>
          <w:b/>
          <w:bCs/>
          <w:smallCaps/>
          <w:color w:val="000000" w:themeColor="text1"/>
          <w:sz w:val="26"/>
          <w:szCs w:val="28"/>
        </w:rPr>
        <w:t>Giovanni Paolo II </w:t>
      </w:r>
    </w:p>
    <w:p w14:paraId="5D551F6C" w14:textId="77777777" w:rsidR="00393985" w:rsidRDefault="00393985" w:rsidP="00393985">
      <w:pPr>
        <w:rPr>
          <w:rFonts w:ascii="Garamond" w:hAnsi="Garamond"/>
          <w:b/>
          <w:smallCaps/>
          <w:color w:val="000000" w:themeColor="text1"/>
          <w:sz w:val="28"/>
          <w:szCs w:val="28"/>
        </w:rPr>
      </w:pPr>
    </w:p>
    <w:p w14:paraId="25A36327" w14:textId="77777777" w:rsidR="00393985" w:rsidRDefault="00393985" w:rsidP="00393985">
      <w:pPr>
        <w:rPr>
          <w:rFonts w:ascii="Garamond" w:hAnsi="Garamond"/>
          <w:b/>
          <w:smallCaps/>
          <w:color w:val="000000" w:themeColor="text1"/>
          <w:sz w:val="28"/>
          <w:szCs w:val="28"/>
        </w:rPr>
      </w:pPr>
    </w:p>
    <w:p w14:paraId="35460E6D" w14:textId="77777777" w:rsidR="00393985" w:rsidRDefault="00CE1F3D" w:rsidP="00393985">
      <w:pPr>
        <w:rPr>
          <w:rFonts w:ascii="Garamond" w:hAnsi="Garamond"/>
          <w:b/>
          <w:smallCaps/>
          <w:color w:val="000000" w:themeColor="text1"/>
          <w:sz w:val="28"/>
          <w:szCs w:val="28"/>
        </w:rPr>
      </w:pPr>
      <w:r w:rsidRPr="000E2F29">
        <w:rPr>
          <w:rFonts w:ascii="Garamond" w:hAnsi="Garamond" w:cs="Times-Roman"/>
          <w:b/>
          <w:i/>
          <w:sz w:val="22"/>
          <w:szCs w:val="22"/>
          <w:lang w:bidi="it-IT"/>
        </w:rPr>
        <w:t>16 dicembre</w:t>
      </w:r>
      <w:r w:rsidR="00393985">
        <w:rPr>
          <w:rFonts w:ascii="Garamond" w:hAnsi="Garamond" w:cs="Times-Roman"/>
          <w:b/>
          <w:i/>
          <w:sz w:val="22"/>
          <w:szCs w:val="22"/>
          <w:lang w:bidi="it-IT"/>
        </w:rPr>
        <w:t xml:space="preserve"> (</w:t>
      </w:r>
      <w:proofErr w:type="spellStart"/>
      <w:r w:rsidR="00393985" w:rsidRPr="00816E41">
        <w:rPr>
          <w:rFonts w:ascii="Garamond" w:hAnsi="Garamond" w:cs="Times-Roman"/>
          <w:b/>
          <w:bCs/>
          <w:i/>
          <w:iCs/>
          <w:sz w:val="22"/>
          <w:szCs w:val="22"/>
          <w:lang w:bidi="it-IT"/>
        </w:rPr>
        <w:t>Dominum</w:t>
      </w:r>
      <w:proofErr w:type="spellEnd"/>
      <w:r w:rsidR="00393985" w:rsidRPr="00816E41">
        <w:rPr>
          <w:rFonts w:ascii="Garamond" w:hAnsi="Garamond" w:cs="Times-Roman"/>
          <w:b/>
          <w:bCs/>
          <w:i/>
          <w:iCs/>
          <w:sz w:val="22"/>
          <w:szCs w:val="22"/>
          <w:lang w:bidi="it-IT"/>
        </w:rPr>
        <w:t xml:space="preserve"> et </w:t>
      </w:r>
      <w:proofErr w:type="spellStart"/>
      <w:r w:rsidR="00393985" w:rsidRPr="00816E41">
        <w:rPr>
          <w:rFonts w:ascii="Garamond" w:hAnsi="Garamond" w:cs="Times-Roman"/>
          <w:b/>
          <w:bCs/>
          <w:i/>
          <w:iCs/>
          <w:sz w:val="22"/>
          <w:szCs w:val="22"/>
          <w:lang w:bidi="it-IT"/>
        </w:rPr>
        <w:t>vivificantem</w:t>
      </w:r>
      <w:proofErr w:type="spellEnd"/>
      <w:r w:rsidR="00393985">
        <w:rPr>
          <w:rFonts w:ascii="Garamond" w:hAnsi="Garamond" w:cs="Times-Roman"/>
          <w:b/>
          <w:bCs/>
          <w:i/>
          <w:iCs/>
          <w:sz w:val="22"/>
          <w:szCs w:val="22"/>
          <w:lang w:bidi="it-IT"/>
        </w:rPr>
        <w:t>, 66)</w:t>
      </w:r>
      <w:r w:rsidR="00393985" w:rsidRPr="00816E41">
        <w:rPr>
          <w:rFonts w:ascii="Garamond" w:hAnsi="Garamond" w:cs="Times-Roman"/>
          <w:b/>
          <w:bCs/>
          <w:i/>
          <w:iCs/>
          <w:sz w:val="22"/>
          <w:szCs w:val="22"/>
          <w:lang w:bidi="it-IT"/>
        </w:rPr>
        <w:t> </w:t>
      </w:r>
    </w:p>
    <w:p w14:paraId="4459D5C7" w14:textId="77777777" w:rsidR="00393985" w:rsidRDefault="00393985" w:rsidP="00393985">
      <w:pPr>
        <w:rPr>
          <w:rFonts w:ascii="Garamond" w:hAnsi="Garamond"/>
          <w:b/>
          <w:smallCaps/>
          <w:color w:val="000000" w:themeColor="text1"/>
          <w:sz w:val="28"/>
          <w:szCs w:val="28"/>
        </w:rPr>
      </w:pPr>
    </w:p>
    <w:p w14:paraId="05D48244" w14:textId="5BA42CDC" w:rsidR="00393985" w:rsidRPr="00393985" w:rsidRDefault="00393985" w:rsidP="00393985">
      <w:pPr>
        <w:jc w:val="both"/>
        <w:rPr>
          <w:rFonts w:ascii="Garamond" w:hAnsi="Garamond"/>
          <w:b/>
          <w:smallCaps/>
          <w:color w:val="000000" w:themeColor="text1"/>
          <w:sz w:val="28"/>
          <w:szCs w:val="28"/>
        </w:rPr>
      </w:pPr>
      <w:r w:rsidRPr="00393985">
        <w:rPr>
          <w:rFonts w:ascii="Garamond" w:hAnsi="Garamond" w:cs="Times-Roman"/>
          <w:sz w:val="22"/>
          <w:szCs w:val="22"/>
          <w:lang w:bidi="it-IT"/>
        </w:rPr>
        <w:t>In mezzo ai problemi, alle delusioni e alle speranze, alle diserzioni e ai ritorni di questi tempi, la Chiesa rimane fedele al mistero della sua nascita. Se è un fatto storico che la Chiesa è uscita dal Cenacolo il giorno di Pentecoste, in un certo senso si può dire che non lo ha mai lasciato. Spiritualmente l'evento della Pentecoste non appartiene solo al passato: la Chiesa è sempre nel Cenacolo, che porta nel cuore. La Chiesa persevera nella preghiera, come gli apostoli insieme a Maria, Madre di Cristo, ed a coloro che in Gerusalemme costituivano il primo germe della comunità cristiana e attendevano, pregando, la venuta dello Spirito Santo. La Chiesa persevera nella preghiera con Maria. Questa unione della Chiesa orante con la Madre di Cristo fa parte del mistero della Chiesa fin dall'inizio: noi la ve diamo presente in questo mistero, come è presente in quello di suo Figlio. Ce lo dice il Concilio: «La Beata Vergine..., adombrata dallo Spirito Santo, ... diede alla luce il Figlio, che Dio ha posto quale primogenito tra molti fratelli (</w:t>
      </w:r>
      <w:proofErr w:type="spellStart"/>
      <w:r w:rsidRPr="00393985">
        <w:rPr>
          <w:rFonts w:ascii="Garamond" w:hAnsi="Garamond" w:cs="Times-Roman"/>
          <w:i/>
          <w:iCs/>
          <w:sz w:val="22"/>
          <w:szCs w:val="22"/>
          <w:lang w:bidi="it-IT"/>
        </w:rPr>
        <w:t>Rm</w:t>
      </w:r>
      <w:proofErr w:type="spellEnd"/>
      <w:r w:rsidRPr="00393985">
        <w:rPr>
          <w:rFonts w:ascii="Garamond" w:hAnsi="Garamond" w:cs="Times-Roman"/>
          <w:sz w:val="22"/>
          <w:szCs w:val="22"/>
          <w:lang w:bidi="it-IT"/>
        </w:rPr>
        <w:t xml:space="preserve"> 8,29), cioè tra i fedeli, alla cui rigenerazione e formazione essa coopera con materno amore». ella è «per le sue singolari grazie e funzioni... intimamente congiunta con la Chiesa: è figura della Chiesa». «La Chiesa, contemplando l'arcana santità di lei ed imitandone la carità, </w:t>
      </w:r>
      <w:r w:rsidRPr="00393985">
        <w:rPr>
          <w:rFonts w:ascii="Garamond" w:hAnsi="Garamond" w:cs="Times-Roman"/>
          <w:sz w:val="22"/>
          <w:szCs w:val="22"/>
          <w:lang w:bidi="it-IT"/>
        </w:rPr>
        <w:lastRenderedPageBreak/>
        <w:t>diventa anch'essa madre» e «ad imitazione della Madre del suo Signore, con la virtù dello Spirito Santo, conserva verginalmente integra la fede, salda la speranza, sincera la carità: essa pure (cioè la Chiesa) è vergine, che custodisce... la fede data allo Sposo». Si capisce così il senso profondo del motivo, per cui la Chiesa, unita con la Vergine Madre, si rivolge ininterrottamente quale Sposa al suo divino Sposo, come attestano le parole dell'Apocalisse, riportate dal Concilio: «Lo Spirito e la Sposa dicono al Signore Gesù: "Vieni!"». La preghiera della Chiesa è questa invocazione incessante, nella quale «lo Spirito stesso intercede per noi»: in certo modo, egli stesso la pronuncia con la Chiesa e nella Chiesa. Lo Spirito, infatti, è dato alla Chiesa, affinché per la sua potenza tutta la comunità del Popolo di Dio, per quanto largamente ramificata e varia, perseveri nella speranza: in quella speranza, nella quale «siamo stati salvati». </w:t>
      </w:r>
    </w:p>
    <w:p w14:paraId="4D1C4760" w14:textId="77777777" w:rsidR="00393985" w:rsidRDefault="00393985" w:rsidP="00393985">
      <w:pPr>
        <w:widowControl w:val="0"/>
        <w:autoSpaceDE w:val="0"/>
        <w:autoSpaceDN w:val="0"/>
        <w:adjustRightInd w:val="0"/>
        <w:jc w:val="both"/>
        <w:rPr>
          <w:rFonts w:ascii="Garamond" w:hAnsi="Garamond" w:cs="Times-Roman"/>
          <w:sz w:val="22"/>
          <w:szCs w:val="22"/>
          <w:lang w:bidi="it-IT"/>
        </w:rPr>
      </w:pPr>
    </w:p>
    <w:p w14:paraId="456B15AC" w14:textId="77777777" w:rsidR="00393985" w:rsidRDefault="00393985" w:rsidP="00393985">
      <w:pPr>
        <w:widowControl w:val="0"/>
        <w:autoSpaceDE w:val="0"/>
        <w:autoSpaceDN w:val="0"/>
        <w:adjustRightInd w:val="0"/>
        <w:jc w:val="both"/>
        <w:rPr>
          <w:rFonts w:ascii="Garamond" w:hAnsi="Garamond" w:cs="Times-Roman"/>
          <w:sz w:val="22"/>
          <w:szCs w:val="22"/>
          <w:lang w:bidi="it-IT"/>
        </w:rPr>
      </w:pPr>
    </w:p>
    <w:p w14:paraId="3BBDC2FE" w14:textId="449617CF" w:rsidR="00CE1F3D" w:rsidRPr="000E2F29" w:rsidRDefault="00CE1F3D" w:rsidP="00393985">
      <w:pPr>
        <w:widowControl w:val="0"/>
        <w:autoSpaceDE w:val="0"/>
        <w:autoSpaceDN w:val="0"/>
        <w:adjustRightInd w:val="0"/>
        <w:jc w:val="both"/>
        <w:rPr>
          <w:rFonts w:ascii="Garamond" w:hAnsi="Garamond" w:cs="Times-Roman"/>
          <w:sz w:val="22"/>
          <w:szCs w:val="22"/>
          <w:lang w:bidi="it-IT"/>
        </w:rPr>
      </w:pPr>
      <w:r w:rsidRPr="000E2F29">
        <w:rPr>
          <w:rFonts w:ascii="Garamond" w:hAnsi="Garamond" w:cs="Times-Roman"/>
          <w:b/>
          <w:i/>
          <w:sz w:val="22"/>
          <w:szCs w:val="22"/>
          <w:lang w:bidi="it-IT"/>
        </w:rPr>
        <w:t>17 dicembre</w:t>
      </w:r>
      <w:r w:rsidR="00816E41">
        <w:rPr>
          <w:rFonts w:ascii="Garamond" w:hAnsi="Garamond" w:cs="Times-Roman"/>
          <w:b/>
          <w:i/>
          <w:sz w:val="22"/>
          <w:szCs w:val="22"/>
          <w:lang w:bidi="it-IT"/>
        </w:rPr>
        <w:t xml:space="preserve"> (</w:t>
      </w:r>
      <w:proofErr w:type="spellStart"/>
      <w:r w:rsidR="00816E41" w:rsidRPr="00816E41">
        <w:rPr>
          <w:rFonts w:ascii="Garamond" w:hAnsi="Garamond" w:cs="Times-Roman"/>
          <w:b/>
          <w:bCs/>
          <w:i/>
          <w:iCs/>
          <w:sz w:val="22"/>
          <w:szCs w:val="22"/>
          <w:lang w:bidi="it-IT"/>
        </w:rPr>
        <w:t>Dominum</w:t>
      </w:r>
      <w:proofErr w:type="spellEnd"/>
      <w:r w:rsidR="00816E41" w:rsidRPr="00816E41">
        <w:rPr>
          <w:rFonts w:ascii="Garamond" w:hAnsi="Garamond" w:cs="Times-Roman"/>
          <w:b/>
          <w:bCs/>
          <w:i/>
          <w:iCs/>
          <w:sz w:val="22"/>
          <w:szCs w:val="22"/>
          <w:lang w:bidi="it-IT"/>
        </w:rPr>
        <w:t xml:space="preserve"> et </w:t>
      </w:r>
      <w:proofErr w:type="spellStart"/>
      <w:r w:rsidR="00816E41" w:rsidRPr="00816E41">
        <w:rPr>
          <w:rFonts w:ascii="Garamond" w:hAnsi="Garamond" w:cs="Times-Roman"/>
          <w:b/>
          <w:bCs/>
          <w:i/>
          <w:iCs/>
          <w:sz w:val="22"/>
          <w:szCs w:val="22"/>
          <w:lang w:bidi="it-IT"/>
        </w:rPr>
        <w:t>vivificantem</w:t>
      </w:r>
      <w:proofErr w:type="spellEnd"/>
      <w:r w:rsidR="00816E41">
        <w:rPr>
          <w:rFonts w:ascii="Garamond" w:hAnsi="Garamond" w:cs="Times-Roman"/>
          <w:b/>
          <w:bCs/>
          <w:i/>
          <w:iCs/>
          <w:sz w:val="22"/>
          <w:szCs w:val="22"/>
          <w:lang w:bidi="it-IT"/>
        </w:rPr>
        <w:t>, 15)</w:t>
      </w:r>
      <w:r w:rsidR="00816E41" w:rsidRPr="00816E41">
        <w:rPr>
          <w:rFonts w:ascii="Garamond" w:hAnsi="Garamond" w:cs="Times-Roman"/>
          <w:b/>
          <w:bCs/>
          <w:i/>
          <w:iCs/>
          <w:sz w:val="22"/>
          <w:szCs w:val="22"/>
          <w:lang w:bidi="it-IT"/>
        </w:rPr>
        <w:t> </w:t>
      </w:r>
    </w:p>
    <w:p w14:paraId="64432143" w14:textId="77777777" w:rsidR="00393985" w:rsidRDefault="00393985" w:rsidP="00DE5718">
      <w:pPr>
        <w:widowControl w:val="0"/>
        <w:autoSpaceDE w:val="0"/>
        <w:autoSpaceDN w:val="0"/>
        <w:adjustRightInd w:val="0"/>
        <w:jc w:val="both"/>
        <w:rPr>
          <w:rFonts w:ascii="Garamond" w:hAnsi="Garamond" w:cs="Times"/>
          <w:sz w:val="22"/>
          <w:szCs w:val="22"/>
        </w:rPr>
      </w:pPr>
    </w:p>
    <w:p w14:paraId="74896469" w14:textId="5756B09A" w:rsidR="00DE5718" w:rsidRPr="00DE5718" w:rsidRDefault="00DE5718" w:rsidP="00DE5718">
      <w:pPr>
        <w:widowControl w:val="0"/>
        <w:autoSpaceDE w:val="0"/>
        <w:autoSpaceDN w:val="0"/>
        <w:adjustRightInd w:val="0"/>
        <w:jc w:val="both"/>
        <w:rPr>
          <w:rFonts w:ascii="Garamond" w:hAnsi="Garamond" w:cs="Times"/>
          <w:sz w:val="22"/>
          <w:szCs w:val="22"/>
        </w:rPr>
      </w:pPr>
      <w:r w:rsidRPr="00DE5718">
        <w:rPr>
          <w:rFonts w:ascii="Garamond" w:hAnsi="Garamond" w:cs="Times"/>
          <w:sz w:val="22"/>
          <w:szCs w:val="22"/>
        </w:rPr>
        <w:t xml:space="preserve">Si realizza fino in fondo la missione del Messia, cioè di colui che ha ricevuto la pienezza dello Spirito Santo per il Popolo eletto di Dio e per l'umanità intera. Letteralmente «Messia» significa «Cristo», cioè «unto» e, nella storia della salvezza, significa «unto con lo Spirito Santo». Tale era la tradizione profetica dell'Antico Testamento. Seguendola, Simon Pietro dirà nella casa di Cornelio: «Voi conoscete ciò che è accaduto in tutta la Giudea... dopo il battesimo predicato da Giovanni; cioè, come Dio consacrò in Spirito Santo e potenza Gesù di Nazareth». Da queste parole di Pietro e da molte altre simili occorre </w:t>
      </w:r>
      <w:r w:rsidRPr="00DE5718">
        <w:rPr>
          <w:rFonts w:ascii="Garamond" w:hAnsi="Garamond" w:cs="Times"/>
          <w:sz w:val="22"/>
          <w:szCs w:val="22"/>
        </w:rPr>
        <w:lastRenderedPageBreak/>
        <w:t>risalire prima di tutto alla profezia di Isaia, chiamata a volte «il quinto Vangelo» oppure «il Vangelo dell'Antico Testamento». Alludendo alla venuta di un personaggio misterioso, che la rivelazione neotestamentaria identificherà con Gesù, Isaia ne collega la persona e la missione con una speciale azione dello Spirito di Dio Spirito del Signore. Ecco le parole del Profeta:</w:t>
      </w:r>
    </w:p>
    <w:p w14:paraId="714D1E1A" w14:textId="7C40EBF5" w:rsidR="00393985" w:rsidRDefault="00DE5718" w:rsidP="00CE1F3D">
      <w:pPr>
        <w:widowControl w:val="0"/>
        <w:autoSpaceDE w:val="0"/>
        <w:autoSpaceDN w:val="0"/>
        <w:adjustRightInd w:val="0"/>
        <w:jc w:val="both"/>
        <w:rPr>
          <w:rFonts w:ascii="Garamond" w:hAnsi="Garamond" w:cs="Times"/>
          <w:sz w:val="22"/>
          <w:szCs w:val="22"/>
        </w:rPr>
      </w:pPr>
      <w:r w:rsidRPr="00DE5718">
        <w:rPr>
          <w:rFonts w:ascii="Garamond" w:hAnsi="Garamond" w:cs="Times"/>
          <w:sz w:val="22"/>
          <w:szCs w:val="22"/>
        </w:rPr>
        <w:t>«Un germogli</w:t>
      </w:r>
      <w:r>
        <w:rPr>
          <w:rFonts w:ascii="Garamond" w:hAnsi="Garamond" w:cs="Times"/>
          <w:sz w:val="22"/>
          <w:szCs w:val="22"/>
        </w:rPr>
        <w:t xml:space="preserve">o spunterà dal tronco di </w:t>
      </w:r>
      <w:proofErr w:type="spellStart"/>
      <w:r>
        <w:rPr>
          <w:rFonts w:ascii="Garamond" w:hAnsi="Garamond" w:cs="Times"/>
          <w:sz w:val="22"/>
          <w:szCs w:val="22"/>
        </w:rPr>
        <w:t>Iesse</w:t>
      </w:r>
      <w:proofErr w:type="spellEnd"/>
      <w:r>
        <w:rPr>
          <w:rFonts w:ascii="Garamond" w:hAnsi="Garamond" w:cs="Times"/>
          <w:sz w:val="22"/>
          <w:szCs w:val="22"/>
        </w:rPr>
        <w:t xml:space="preserve">, </w:t>
      </w:r>
      <w:r w:rsidRPr="00DE5718">
        <w:rPr>
          <w:rFonts w:ascii="Garamond" w:hAnsi="Garamond" w:cs="Times"/>
          <w:sz w:val="22"/>
          <w:szCs w:val="22"/>
        </w:rPr>
        <w:t>un virgult</w:t>
      </w:r>
      <w:r>
        <w:rPr>
          <w:rFonts w:ascii="Garamond" w:hAnsi="Garamond" w:cs="Times"/>
          <w:sz w:val="22"/>
          <w:szCs w:val="22"/>
        </w:rPr>
        <w:t xml:space="preserve">o germoglierà dalle sue radici. </w:t>
      </w:r>
      <w:r w:rsidRPr="00DE5718">
        <w:rPr>
          <w:rFonts w:ascii="Garamond" w:hAnsi="Garamond" w:cs="Times"/>
          <w:sz w:val="22"/>
          <w:szCs w:val="22"/>
        </w:rPr>
        <w:t>Su di lui si p</w:t>
      </w:r>
      <w:r>
        <w:rPr>
          <w:rFonts w:ascii="Garamond" w:hAnsi="Garamond" w:cs="Times"/>
          <w:sz w:val="22"/>
          <w:szCs w:val="22"/>
        </w:rPr>
        <w:t xml:space="preserve">oserà lo spirito </w:t>
      </w:r>
      <w:r w:rsidRPr="00DE5718">
        <w:rPr>
          <w:rFonts w:ascii="Garamond" w:hAnsi="Garamond" w:cs="Times"/>
          <w:sz w:val="22"/>
          <w:szCs w:val="22"/>
        </w:rPr>
        <w:t>del Signore,</w:t>
      </w:r>
      <w:r w:rsidR="003F78DA">
        <w:rPr>
          <w:rFonts w:ascii="Garamond" w:hAnsi="Garamond" w:cs="Times"/>
          <w:sz w:val="22"/>
          <w:szCs w:val="22"/>
        </w:rPr>
        <w:t xml:space="preserve"> </w:t>
      </w:r>
      <w:r w:rsidRPr="00DE5718">
        <w:rPr>
          <w:rFonts w:ascii="Garamond" w:hAnsi="Garamond" w:cs="Times"/>
          <w:sz w:val="22"/>
          <w:szCs w:val="22"/>
        </w:rPr>
        <w:t>spirito di sapienza e di intelligenza, spir</w:t>
      </w:r>
      <w:r w:rsidR="003F78DA">
        <w:rPr>
          <w:rFonts w:ascii="Garamond" w:hAnsi="Garamond" w:cs="Times"/>
          <w:sz w:val="22"/>
          <w:szCs w:val="22"/>
        </w:rPr>
        <w:t>ito di consiglio e di fortezza,</w:t>
      </w:r>
      <w:r>
        <w:rPr>
          <w:rFonts w:ascii="Garamond" w:hAnsi="Garamond" w:cs="Times"/>
          <w:sz w:val="22"/>
          <w:szCs w:val="22"/>
        </w:rPr>
        <w:t xml:space="preserve"> </w:t>
      </w:r>
      <w:r w:rsidRPr="00DE5718">
        <w:rPr>
          <w:rFonts w:ascii="Garamond" w:hAnsi="Garamond" w:cs="Times"/>
          <w:sz w:val="22"/>
          <w:szCs w:val="22"/>
        </w:rPr>
        <w:t>sp</w:t>
      </w:r>
      <w:r>
        <w:rPr>
          <w:rFonts w:ascii="Garamond" w:hAnsi="Garamond" w:cs="Times"/>
          <w:sz w:val="22"/>
          <w:szCs w:val="22"/>
        </w:rPr>
        <w:t xml:space="preserve">irito di conoscenza e di timore </w:t>
      </w:r>
      <w:r w:rsidRPr="00DE5718">
        <w:rPr>
          <w:rFonts w:ascii="Garamond" w:hAnsi="Garamond" w:cs="Times"/>
          <w:sz w:val="22"/>
          <w:szCs w:val="22"/>
        </w:rPr>
        <w:t>del Signore.</w:t>
      </w:r>
      <w:r>
        <w:rPr>
          <w:rFonts w:ascii="Garamond" w:hAnsi="Garamond" w:cs="Times"/>
          <w:sz w:val="22"/>
          <w:szCs w:val="22"/>
        </w:rPr>
        <w:t xml:space="preserve"> </w:t>
      </w:r>
      <w:r w:rsidRPr="00DE5718">
        <w:rPr>
          <w:rFonts w:ascii="Garamond" w:hAnsi="Garamond" w:cs="Times"/>
          <w:sz w:val="22"/>
          <w:szCs w:val="22"/>
        </w:rPr>
        <w:t>Si compiacerà del timore del Signore».</w:t>
      </w:r>
      <w:r>
        <w:rPr>
          <w:rFonts w:ascii="Garamond" w:hAnsi="Garamond" w:cs="Times"/>
          <w:sz w:val="22"/>
          <w:szCs w:val="22"/>
        </w:rPr>
        <w:t xml:space="preserve"> </w:t>
      </w:r>
      <w:r w:rsidRPr="00DE5718">
        <w:rPr>
          <w:rFonts w:ascii="Garamond" w:hAnsi="Garamond" w:cs="Times"/>
          <w:sz w:val="22"/>
          <w:szCs w:val="22"/>
        </w:rPr>
        <w:t xml:space="preserve">Questo testo è importante per l'intera pneumatologia dell'Antico Testamento, perché costituisce quasi un ponte tra l'antico concetto biblico dello «spirito», inteso prima di tutto come «soffio carismatico», e lo «Spirito» come persona e come dono, dono per la persona. Il Messia della stirpe di Davide («dal tronco di </w:t>
      </w:r>
      <w:proofErr w:type="spellStart"/>
      <w:r w:rsidRPr="00DE5718">
        <w:rPr>
          <w:rFonts w:ascii="Garamond" w:hAnsi="Garamond" w:cs="Times"/>
          <w:sz w:val="22"/>
          <w:szCs w:val="22"/>
        </w:rPr>
        <w:t>Iesse</w:t>
      </w:r>
      <w:proofErr w:type="spellEnd"/>
      <w:r w:rsidRPr="00DE5718">
        <w:rPr>
          <w:rFonts w:ascii="Garamond" w:hAnsi="Garamond" w:cs="Times"/>
          <w:sz w:val="22"/>
          <w:szCs w:val="22"/>
        </w:rPr>
        <w:t>») è proprio quella persona, sulla quale «si poserà» lo Spirito del Signore.</w:t>
      </w:r>
    </w:p>
    <w:p w14:paraId="37E29DAC" w14:textId="77777777" w:rsidR="00393985" w:rsidRDefault="00393985" w:rsidP="00CE1F3D">
      <w:pPr>
        <w:widowControl w:val="0"/>
        <w:autoSpaceDE w:val="0"/>
        <w:autoSpaceDN w:val="0"/>
        <w:adjustRightInd w:val="0"/>
        <w:jc w:val="both"/>
        <w:rPr>
          <w:rFonts w:ascii="Garamond" w:hAnsi="Garamond" w:cs="Times"/>
          <w:sz w:val="22"/>
          <w:szCs w:val="22"/>
        </w:rPr>
      </w:pPr>
    </w:p>
    <w:p w14:paraId="046755F6" w14:textId="77777777" w:rsidR="00393985" w:rsidRDefault="00393985" w:rsidP="00CE1F3D">
      <w:pPr>
        <w:widowControl w:val="0"/>
        <w:autoSpaceDE w:val="0"/>
        <w:autoSpaceDN w:val="0"/>
        <w:adjustRightInd w:val="0"/>
        <w:jc w:val="both"/>
        <w:rPr>
          <w:rFonts w:ascii="Garamond" w:hAnsi="Garamond" w:cs="Times"/>
          <w:sz w:val="22"/>
          <w:szCs w:val="22"/>
        </w:rPr>
      </w:pPr>
    </w:p>
    <w:p w14:paraId="08B66C8E" w14:textId="3688C461" w:rsidR="00CE1F3D" w:rsidRPr="00393985" w:rsidRDefault="00CE1F3D" w:rsidP="00CE1F3D">
      <w:pPr>
        <w:widowControl w:val="0"/>
        <w:autoSpaceDE w:val="0"/>
        <w:autoSpaceDN w:val="0"/>
        <w:adjustRightInd w:val="0"/>
        <w:jc w:val="both"/>
        <w:rPr>
          <w:rFonts w:ascii="Garamond" w:hAnsi="Garamond" w:cs="Times"/>
          <w:sz w:val="22"/>
          <w:szCs w:val="22"/>
        </w:rPr>
      </w:pPr>
      <w:r w:rsidRPr="000E2F29">
        <w:rPr>
          <w:rFonts w:ascii="Garamond" w:hAnsi="Garamond" w:cs="Times-Roman"/>
          <w:b/>
          <w:i/>
          <w:sz w:val="22"/>
          <w:szCs w:val="22"/>
          <w:lang w:bidi="it-IT"/>
        </w:rPr>
        <w:t>18 dicembre</w:t>
      </w:r>
      <w:r w:rsidR="00816E41">
        <w:rPr>
          <w:rFonts w:ascii="Garamond" w:hAnsi="Garamond" w:cs="Times-Roman"/>
          <w:b/>
          <w:i/>
          <w:sz w:val="22"/>
          <w:szCs w:val="22"/>
          <w:lang w:bidi="it-IT"/>
        </w:rPr>
        <w:t xml:space="preserve"> (</w:t>
      </w:r>
      <w:proofErr w:type="spellStart"/>
      <w:r w:rsidR="00816E41" w:rsidRPr="00816E41">
        <w:rPr>
          <w:rFonts w:ascii="Garamond" w:hAnsi="Garamond" w:cs="Times-Roman"/>
          <w:b/>
          <w:bCs/>
          <w:i/>
          <w:iCs/>
          <w:sz w:val="22"/>
          <w:szCs w:val="22"/>
          <w:lang w:bidi="it-IT"/>
        </w:rPr>
        <w:t>Dominum</w:t>
      </w:r>
      <w:proofErr w:type="spellEnd"/>
      <w:r w:rsidR="00816E41" w:rsidRPr="00816E41">
        <w:rPr>
          <w:rFonts w:ascii="Garamond" w:hAnsi="Garamond" w:cs="Times-Roman"/>
          <w:b/>
          <w:bCs/>
          <w:i/>
          <w:iCs/>
          <w:sz w:val="22"/>
          <w:szCs w:val="22"/>
          <w:lang w:bidi="it-IT"/>
        </w:rPr>
        <w:t xml:space="preserve"> et </w:t>
      </w:r>
      <w:proofErr w:type="spellStart"/>
      <w:r w:rsidR="00816E41" w:rsidRPr="00816E41">
        <w:rPr>
          <w:rFonts w:ascii="Garamond" w:hAnsi="Garamond" w:cs="Times-Roman"/>
          <w:b/>
          <w:bCs/>
          <w:i/>
          <w:iCs/>
          <w:sz w:val="22"/>
          <w:szCs w:val="22"/>
          <w:lang w:bidi="it-IT"/>
        </w:rPr>
        <w:t>vivificantem</w:t>
      </w:r>
      <w:proofErr w:type="spellEnd"/>
      <w:r w:rsidR="00816E41">
        <w:rPr>
          <w:rFonts w:ascii="Garamond" w:hAnsi="Garamond" w:cs="Times-Roman"/>
          <w:b/>
          <w:bCs/>
          <w:i/>
          <w:iCs/>
          <w:sz w:val="22"/>
          <w:szCs w:val="22"/>
          <w:lang w:bidi="it-IT"/>
        </w:rPr>
        <w:t>, 16.18)</w:t>
      </w:r>
      <w:r w:rsidR="00816E41" w:rsidRPr="00816E41">
        <w:rPr>
          <w:rFonts w:ascii="Garamond" w:hAnsi="Garamond" w:cs="Times-Roman"/>
          <w:b/>
          <w:bCs/>
          <w:i/>
          <w:iCs/>
          <w:sz w:val="22"/>
          <w:szCs w:val="22"/>
          <w:lang w:bidi="it-IT"/>
        </w:rPr>
        <w:t> </w:t>
      </w:r>
    </w:p>
    <w:p w14:paraId="596F3783" w14:textId="77777777" w:rsidR="00B42A36" w:rsidRDefault="00B42A36" w:rsidP="00CE1F3D">
      <w:pPr>
        <w:widowControl w:val="0"/>
        <w:autoSpaceDE w:val="0"/>
        <w:autoSpaceDN w:val="0"/>
        <w:adjustRightInd w:val="0"/>
        <w:jc w:val="both"/>
        <w:rPr>
          <w:rFonts w:ascii="Garamond" w:hAnsi="Garamond" w:cs="Times"/>
          <w:sz w:val="22"/>
          <w:szCs w:val="22"/>
        </w:rPr>
      </w:pPr>
    </w:p>
    <w:p w14:paraId="16FFF1ED" w14:textId="77308761" w:rsidR="00816E41" w:rsidRDefault="00816E41" w:rsidP="00816E41">
      <w:pPr>
        <w:widowControl w:val="0"/>
        <w:autoSpaceDE w:val="0"/>
        <w:autoSpaceDN w:val="0"/>
        <w:adjustRightInd w:val="0"/>
        <w:jc w:val="both"/>
        <w:rPr>
          <w:rFonts w:ascii="Garamond" w:hAnsi="Garamond" w:cs="Times-Roman"/>
          <w:sz w:val="22"/>
          <w:szCs w:val="22"/>
          <w:lang w:bidi="it-IT"/>
        </w:rPr>
      </w:pPr>
      <w:r w:rsidRPr="00816E41">
        <w:rPr>
          <w:rFonts w:ascii="Garamond" w:hAnsi="Garamond" w:cs="Times-Roman"/>
          <w:sz w:val="22"/>
          <w:szCs w:val="22"/>
          <w:lang w:bidi="it-IT"/>
        </w:rPr>
        <w:t xml:space="preserve">I testi profetici, qui riportati, devono essere letti da noi alla luce del Vangelo - come, a sua volta, il Nuovo Testamento acquista una particolare chiarificazione dalla mirabile luce contenuta in questi testi </w:t>
      </w:r>
      <w:proofErr w:type="spellStart"/>
      <w:r w:rsidRPr="00816E41">
        <w:rPr>
          <w:rFonts w:ascii="Garamond" w:hAnsi="Garamond" w:cs="Times-Roman"/>
          <w:sz w:val="22"/>
          <w:szCs w:val="22"/>
          <w:lang w:bidi="it-IT"/>
        </w:rPr>
        <w:t>vetero</w:t>
      </w:r>
      <w:proofErr w:type="spellEnd"/>
      <w:r w:rsidRPr="00816E41">
        <w:rPr>
          <w:rFonts w:ascii="Garamond" w:hAnsi="Garamond" w:cs="Times-Roman"/>
          <w:sz w:val="22"/>
          <w:szCs w:val="22"/>
          <w:lang w:bidi="it-IT"/>
        </w:rPr>
        <w:t xml:space="preserve">-testamentari. Il profeta presenta il Messia come colui che viene nello Spirito Santo, come colui che possiede la pienezza di questo Spirito in se e, al tempo stesso, per gli altri per Israele, per tutte le nazioni, per tutta l'umanità. La pienezza dello Spirito </w:t>
      </w:r>
      <w:r w:rsidRPr="00816E41">
        <w:rPr>
          <w:rFonts w:ascii="Garamond" w:hAnsi="Garamond" w:cs="Times-Roman"/>
          <w:sz w:val="22"/>
          <w:szCs w:val="22"/>
          <w:lang w:bidi="it-IT"/>
        </w:rPr>
        <w:lastRenderedPageBreak/>
        <w:t>di Dio viene accompagnata da molteplici doni, i beni della salvezza, destinati in modo particolare ai poveri e ai sofferenti, a tutti coloro che a questi doni aprono i loro cuori - a volte mediante le dolorose esperienze della propria esistenza, ma, prima di tutto, con quella disponibilità interiore che viene dalla fede. Ciò intuiva il vecchio Simeone, «uomo giusto e pio», sul quale «era lo Spirito Santo», al momento della presentazione di Gesù al Tempio, quando scorgeva in lui la «salvezza preparata dinanzi a tutti i popoli» a prezzo della grande sofferenza - la Croce -, che avrebbe dovuto abbracciare insieme con sua Madre. Ciò intuiva ancor meglio la Vergine Maria, che «aveva concepito di Spirito Santo», quando meditava in cuor suo sopra i «misteri» del Messia, a cui era associata.</w:t>
      </w:r>
    </w:p>
    <w:p w14:paraId="7EE4BA7E" w14:textId="77777777" w:rsidR="00393985" w:rsidRDefault="00816E41" w:rsidP="00CE1F3D">
      <w:pPr>
        <w:widowControl w:val="0"/>
        <w:autoSpaceDE w:val="0"/>
        <w:autoSpaceDN w:val="0"/>
        <w:adjustRightInd w:val="0"/>
        <w:jc w:val="both"/>
        <w:rPr>
          <w:rFonts w:ascii="Garamond" w:hAnsi="Garamond" w:cs="Times-Roman"/>
          <w:sz w:val="22"/>
          <w:szCs w:val="22"/>
          <w:lang w:bidi="it-IT"/>
        </w:rPr>
      </w:pPr>
      <w:r w:rsidRPr="00816E41">
        <w:rPr>
          <w:rFonts w:ascii="Garamond" w:hAnsi="Garamond" w:cs="Times-Roman"/>
          <w:sz w:val="22"/>
          <w:szCs w:val="22"/>
          <w:lang w:bidi="it-IT"/>
        </w:rPr>
        <w:t>Gesù Cristo si richiamerà a questo annuncio, contenuto nelle parole di Isaia, all'inizio della sua attività messianica. Ciò avverrà nella stessa Nazareth, nella quale aveva trascorso trent'anni di vita nella casa di Giuseppe, il carpentiere, accanto a Maria, sua Madre vergine. Quando ebbe occasione di prendere la parola nella Sinagoga, aperto il Libro di Isaia, egli trovò il passo in cui era scritto: «Lo spirito del Signore è sopra di me; per questo, mi ha consacrato con l'unzione» e, dopo aver letto questo brano, disse ai presenti: «Oggi si è adempiuta questa Scrittura, che voi avete udito». In questo modo confessò e proclamò di esser colui che «è stato unto» dal Padre, di essere il Messia, cioè colui nel quale dimora lo Spirito Santo come dono di Dio stesso, colui che possiede la pienezza di questo Spirito, colui che segna il «nuovo inizio» del dono che Dio fa all'umanità nello Spirito.</w:t>
      </w:r>
    </w:p>
    <w:p w14:paraId="783A16F0" w14:textId="77777777" w:rsidR="00393985" w:rsidRDefault="00393985" w:rsidP="00CE1F3D">
      <w:pPr>
        <w:widowControl w:val="0"/>
        <w:autoSpaceDE w:val="0"/>
        <w:autoSpaceDN w:val="0"/>
        <w:adjustRightInd w:val="0"/>
        <w:jc w:val="both"/>
        <w:rPr>
          <w:rFonts w:ascii="Garamond" w:hAnsi="Garamond" w:cs="Times-Roman"/>
          <w:sz w:val="22"/>
          <w:szCs w:val="22"/>
          <w:lang w:bidi="it-IT"/>
        </w:rPr>
      </w:pPr>
    </w:p>
    <w:p w14:paraId="678EEF05" w14:textId="77777777" w:rsidR="00393985" w:rsidRDefault="00393985" w:rsidP="00CE1F3D">
      <w:pPr>
        <w:widowControl w:val="0"/>
        <w:autoSpaceDE w:val="0"/>
        <w:autoSpaceDN w:val="0"/>
        <w:adjustRightInd w:val="0"/>
        <w:jc w:val="both"/>
        <w:rPr>
          <w:rFonts w:ascii="Garamond" w:hAnsi="Garamond" w:cs="Times-Roman"/>
          <w:sz w:val="22"/>
          <w:szCs w:val="22"/>
          <w:lang w:bidi="it-IT"/>
        </w:rPr>
      </w:pPr>
    </w:p>
    <w:p w14:paraId="41505940" w14:textId="77777777" w:rsidR="00393985" w:rsidRDefault="00CE1F3D" w:rsidP="00816E41">
      <w:pPr>
        <w:widowControl w:val="0"/>
        <w:autoSpaceDE w:val="0"/>
        <w:autoSpaceDN w:val="0"/>
        <w:adjustRightInd w:val="0"/>
        <w:jc w:val="both"/>
        <w:rPr>
          <w:rFonts w:ascii="Garamond" w:hAnsi="Garamond" w:cs="Times-Roman"/>
          <w:sz w:val="22"/>
          <w:szCs w:val="22"/>
          <w:lang w:bidi="it-IT"/>
        </w:rPr>
      </w:pPr>
      <w:r w:rsidRPr="000E2F29">
        <w:rPr>
          <w:rFonts w:ascii="Garamond" w:hAnsi="Garamond" w:cs="Times-Roman"/>
          <w:b/>
          <w:i/>
          <w:sz w:val="22"/>
          <w:szCs w:val="22"/>
          <w:lang w:bidi="it-IT"/>
        </w:rPr>
        <w:t>19 dicembre</w:t>
      </w:r>
      <w:r w:rsidR="00816E41">
        <w:rPr>
          <w:rFonts w:ascii="Garamond" w:hAnsi="Garamond" w:cs="Times-Roman"/>
          <w:b/>
          <w:i/>
          <w:sz w:val="22"/>
          <w:szCs w:val="22"/>
          <w:lang w:bidi="it-IT"/>
        </w:rPr>
        <w:t xml:space="preserve"> (</w:t>
      </w:r>
      <w:proofErr w:type="spellStart"/>
      <w:r w:rsidR="00816E41" w:rsidRPr="00816E41">
        <w:rPr>
          <w:rFonts w:ascii="Garamond" w:hAnsi="Garamond" w:cs="Times-Roman"/>
          <w:b/>
          <w:bCs/>
          <w:i/>
          <w:iCs/>
          <w:sz w:val="22"/>
          <w:szCs w:val="22"/>
          <w:lang w:bidi="it-IT"/>
        </w:rPr>
        <w:t>Dominum</w:t>
      </w:r>
      <w:proofErr w:type="spellEnd"/>
      <w:r w:rsidR="00816E41" w:rsidRPr="00816E41">
        <w:rPr>
          <w:rFonts w:ascii="Garamond" w:hAnsi="Garamond" w:cs="Times-Roman"/>
          <w:b/>
          <w:bCs/>
          <w:i/>
          <w:iCs/>
          <w:sz w:val="22"/>
          <w:szCs w:val="22"/>
          <w:lang w:bidi="it-IT"/>
        </w:rPr>
        <w:t xml:space="preserve"> et </w:t>
      </w:r>
      <w:proofErr w:type="spellStart"/>
      <w:r w:rsidR="00816E41" w:rsidRPr="00816E41">
        <w:rPr>
          <w:rFonts w:ascii="Garamond" w:hAnsi="Garamond" w:cs="Times-Roman"/>
          <w:b/>
          <w:bCs/>
          <w:i/>
          <w:iCs/>
          <w:sz w:val="22"/>
          <w:szCs w:val="22"/>
          <w:lang w:bidi="it-IT"/>
        </w:rPr>
        <w:t>vivificantem</w:t>
      </w:r>
      <w:proofErr w:type="spellEnd"/>
      <w:r w:rsidR="00816E41">
        <w:rPr>
          <w:rFonts w:ascii="Garamond" w:hAnsi="Garamond" w:cs="Times-Roman"/>
          <w:b/>
          <w:bCs/>
          <w:i/>
          <w:iCs/>
          <w:sz w:val="22"/>
          <w:szCs w:val="22"/>
          <w:lang w:bidi="it-IT"/>
        </w:rPr>
        <w:t>, 19)</w:t>
      </w:r>
      <w:r w:rsidR="00816E41" w:rsidRPr="00816E41">
        <w:rPr>
          <w:rFonts w:ascii="Garamond" w:hAnsi="Garamond" w:cs="Times-Roman"/>
          <w:b/>
          <w:bCs/>
          <w:i/>
          <w:iCs/>
          <w:sz w:val="22"/>
          <w:szCs w:val="22"/>
          <w:lang w:bidi="it-IT"/>
        </w:rPr>
        <w:t> </w:t>
      </w:r>
    </w:p>
    <w:p w14:paraId="46BCDE0E" w14:textId="77777777" w:rsidR="00393985" w:rsidRDefault="00393985" w:rsidP="00816E41">
      <w:pPr>
        <w:widowControl w:val="0"/>
        <w:autoSpaceDE w:val="0"/>
        <w:autoSpaceDN w:val="0"/>
        <w:adjustRightInd w:val="0"/>
        <w:jc w:val="both"/>
        <w:rPr>
          <w:rFonts w:ascii="Garamond" w:hAnsi="Garamond" w:cs="Times-Roman"/>
          <w:sz w:val="22"/>
          <w:szCs w:val="22"/>
          <w:lang w:bidi="it-IT"/>
        </w:rPr>
      </w:pPr>
    </w:p>
    <w:p w14:paraId="439AEF31" w14:textId="77777777" w:rsidR="00393985" w:rsidRDefault="00816E41" w:rsidP="00CE1F3D">
      <w:pPr>
        <w:widowControl w:val="0"/>
        <w:autoSpaceDE w:val="0"/>
        <w:autoSpaceDN w:val="0"/>
        <w:adjustRightInd w:val="0"/>
        <w:jc w:val="both"/>
        <w:rPr>
          <w:rFonts w:ascii="Garamond" w:hAnsi="Garamond" w:cs="Times-Roman"/>
          <w:sz w:val="22"/>
          <w:szCs w:val="22"/>
          <w:lang w:bidi="it-IT"/>
        </w:rPr>
      </w:pPr>
      <w:r w:rsidRPr="00816E41">
        <w:rPr>
          <w:rFonts w:ascii="Garamond" w:eastAsia="MS Mincho" w:hAnsi="Garamond" w:cs="Times"/>
          <w:sz w:val="22"/>
          <w:szCs w:val="22"/>
        </w:rPr>
        <w:t xml:space="preserve">Anche se nella sua patria di Nazareth Gesù non è accolto come Messia, tuttavia, all'inizio dell'attività pubblica la sua missione messianica nello Spirito Santo viene rivelata al popolo da Giovanni Battista. Questi, figlio di Zaccaria e di Elisabetta, annuncia presso il Giordano la venuta del Messia ed amministra il battesimo di penitenza. Egli dice: «Io vi battezzo con acqua, ma viene uno che è più forte di me, al quale io non son degno di sciogliere neppure il legaccio dei sandali: costui vi battezzerà in Spirito Santo e fuoco». Giovanni Battista annuncia il Messia-Cristo non solo come colui che «viene» nello Spirito Santo, ma anche come colui che «porta» lo Spirito Santo, come rivelerà meglio Gesù nel Cenacolo. Giovanni è qui l'eco fedele delle parole di Isaia, le quali nell'antico Profeta riguardavano il futuro, mentre nel suo proprio insegnamento lungo le rive del Giordano costituiscono l'introduzione immediata alla nuova realtà messianica. Giovanni è non solo un profeta, ma anche un messaggero: è il precursore di Cristo. Ciò che egli annuncia si realizza davanti agli occhi di tutti. Gesù di Nazareth viene al Giordano per ricevere anch'egli il battesimo di penitenza. Alla vista di colui che arriva, Giovanni proclama: «Ecco l'agnello di Dio, ecco colui che toglie il peccato del mondo». Ciò dice per ispirazione dello Spirito Santo, rendendo testimonianza al compimento della profezia di Isaia. Al tempo stesso, egli confessa la fede nella missione redentrice di Gesù di Nazareth. Sulle labbra di Giovanni Battista «Agnello di Dio» è un'affermazione della verità intorno al Redentore, non meno significativa di quella usata da Isaia: </w:t>
      </w:r>
      <w:r w:rsidRPr="00816E41">
        <w:rPr>
          <w:rFonts w:ascii="Garamond" w:eastAsia="MS Mincho" w:hAnsi="Garamond" w:cs="Times"/>
          <w:sz w:val="22"/>
          <w:szCs w:val="22"/>
        </w:rPr>
        <w:lastRenderedPageBreak/>
        <w:t>«Servo del Signore». Così, con la testimonianza di Giovanni al Giordano, Gesù di Nazareth, rifiutato dai propri concittadini, viene elevato agli occhi di Israele come Messia, cioè «Unto» con lo Spirito Santo. E tale testimonianza viene corroborata da un'altra testimonianza di ordine superiore, menzionata dai tre Sinottici. Infatti, quando tutto il popolo fu battezzato e mentre Gesù, ricevuto il battesimo, stava in preghiera, «il cielo si aprì e scese su di lui lo Spirito Santo in apparenza corporea, come una colomba» e, contemporaneamente, «vi fu una voce dal cielo, che disse: Questi è il Figlio mio prediletto, nel quale mi sono compiaciuto». E una teofania trinitaria, che rende testimonianza all'esaltazione di Cristo in occasione del battesimo al Giordano. Essa non solo conferma la testimonianza di Giovanni Battista, ma svela una dimensione ancora più profonda della verità su Gesù di Nazareth come Messia. Ecco: il Messia è il Figlio prediletto del Padre. La sua solenne esaltazione non si riduce alla missione messianica del «Servo del Signore». Alla luce della teofania del Giordano, questa esaltazione raggiunge il mistero della stessa persona del Messia. Egli è esaltato, perché è il Figlio del divino compiacimento. </w:t>
      </w:r>
    </w:p>
    <w:p w14:paraId="39D3EE00" w14:textId="77777777" w:rsidR="00393985" w:rsidRDefault="00393985" w:rsidP="00CE1F3D">
      <w:pPr>
        <w:widowControl w:val="0"/>
        <w:autoSpaceDE w:val="0"/>
        <w:autoSpaceDN w:val="0"/>
        <w:adjustRightInd w:val="0"/>
        <w:jc w:val="both"/>
        <w:rPr>
          <w:rFonts w:ascii="Garamond" w:hAnsi="Garamond" w:cs="Times-Roman"/>
          <w:sz w:val="22"/>
          <w:szCs w:val="22"/>
          <w:lang w:bidi="it-IT"/>
        </w:rPr>
      </w:pPr>
    </w:p>
    <w:p w14:paraId="45148BE1" w14:textId="77777777" w:rsidR="00393985" w:rsidRDefault="00393985" w:rsidP="00CE1F3D">
      <w:pPr>
        <w:widowControl w:val="0"/>
        <w:autoSpaceDE w:val="0"/>
        <w:autoSpaceDN w:val="0"/>
        <w:adjustRightInd w:val="0"/>
        <w:jc w:val="both"/>
        <w:rPr>
          <w:rFonts w:ascii="Garamond" w:hAnsi="Garamond" w:cs="Times-Roman"/>
          <w:sz w:val="22"/>
          <w:szCs w:val="22"/>
          <w:lang w:bidi="it-IT"/>
        </w:rPr>
      </w:pPr>
    </w:p>
    <w:p w14:paraId="451BB472" w14:textId="77777777" w:rsidR="00393985" w:rsidRDefault="00CE1F3D" w:rsidP="00393985">
      <w:pPr>
        <w:widowControl w:val="0"/>
        <w:autoSpaceDE w:val="0"/>
        <w:autoSpaceDN w:val="0"/>
        <w:adjustRightInd w:val="0"/>
        <w:jc w:val="both"/>
        <w:rPr>
          <w:rFonts w:ascii="Garamond" w:hAnsi="Garamond" w:cs="Times-Roman"/>
          <w:sz w:val="22"/>
          <w:szCs w:val="22"/>
          <w:lang w:bidi="it-IT"/>
        </w:rPr>
      </w:pPr>
      <w:r w:rsidRPr="000E2F29">
        <w:rPr>
          <w:rFonts w:ascii="Garamond" w:hAnsi="Garamond" w:cs="Times-Roman"/>
          <w:b/>
          <w:i/>
          <w:sz w:val="22"/>
          <w:szCs w:val="22"/>
          <w:lang w:bidi="it-IT"/>
        </w:rPr>
        <w:t>20 dicembre</w:t>
      </w:r>
      <w:r w:rsidR="00816E41">
        <w:rPr>
          <w:rFonts w:ascii="Garamond" w:hAnsi="Garamond" w:cs="Times-Roman"/>
          <w:b/>
          <w:i/>
          <w:sz w:val="22"/>
          <w:szCs w:val="22"/>
          <w:lang w:bidi="it-IT"/>
        </w:rPr>
        <w:t xml:space="preserve"> (</w:t>
      </w:r>
      <w:proofErr w:type="spellStart"/>
      <w:r w:rsidR="00816E41" w:rsidRPr="00816E41">
        <w:rPr>
          <w:rFonts w:ascii="Garamond" w:hAnsi="Garamond" w:cs="Times-Roman"/>
          <w:b/>
          <w:bCs/>
          <w:i/>
          <w:iCs/>
          <w:sz w:val="22"/>
          <w:szCs w:val="22"/>
          <w:lang w:bidi="it-IT"/>
        </w:rPr>
        <w:t>Dominum</w:t>
      </w:r>
      <w:proofErr w:type="spellEnd"/>
      <w:r w:rsidR="00816E41" w:rsidRPr="00816E41">
        <w:rPr>
          <w:rFonts w:ascii="Garamond" w:hAnsi="Garamond" w:cs="Times-Roman"/>
          <w:b/>
          <w:bCs/>
          <w:i/>
          <w:iCs/>
          <w:sz w:val="22"/>
          <w:szCs w:val="22"/>
          <w:lang w:bidi="it-IT"/>
        </w:rPr>
        <w:t xml:space="preserve"> et </w:t>
      </w:r>
      <w:proofErr w:type="spellStart"/>
      <w:r w:rsidR="00816E41" w:rsidRPr="00816E41">
        <w:rPr>
          <w:rFonts w:ascii="Garamond" w:hAnsi="Garamond" w:cs="Times-Roman"/>
          <w:b/>
          <w:bCs/>
          <w:i/>
          <w:iCs/>
          <w:sz w:val="22"/>
          <w:szCs w:val="22"/>
          <w:lang w:bidi="it-IT"/>
        </w:rPr>
        <w:t>vivificantem</w:t>
      </w:r>
      <w:proofErr w:type="spellEnd"/>
      <w:r w:rsidR="00816E41">
        <w:rPr>
          <w:rFonts w:ascii="Garamond" w:hAnsi="Garamond" w:cs="Times-Roman"/>
          <w:b/>
          <w:bCs/>
          <w:i/>
          <w:iCs/>
          <w:sz w:val="22"/>
          <w:szCs w:val="22"/>
          <w:lang w:bidi="it-IT"/>
        </w:rPr>
        <w:t xml:space="preserve">, </w:t>
      </w:r>
      <w:r w:rsidR="0071724E">
        <w:rPr>
          <w:rFonts w:ascii="Garamond" w:hAnsi="Garamond" w:cs="Times-Roman"/>
          <w:b/>
          <w:bCs/>
          <w:i/>
          <w:iCs/>
          <w:sz w:val="22"/>
          <w:szCs w:val="22"/>
          <w:lang w:bidi="it-IT"/>
        </w:rPr>
        <w:t>4</w:t>
      </w:r>
      <w:r w:rsidR="00816E41">
        <w:rPr>
          <w:rFonts w:ascii="Garamond" w:hAnsi="Garamond" w:cs="Times-Roman"/>
          <w:b/>
          <w:bCs/>
          <w:i/>
          <w:iCs/>
          <w:sz w:val="22"/>
          <w:szCs w:val="22"/>
          <w:lang w:bidi="it-IT"/>
        </w:rPr>
        <w:t>9</w:t>
      </w:r>
      <w:r w:rsidR="0071724E">
        <w:rPr>
          <w:rFonts w:ascii="Garamond" w:hAnsi="Garamond" w:cs="Times-Roman"/>
          <w:b/>
          <w:bCs/>
          <w:i/>
          <w:iCs/>
          <w:sz w:val="22"/>
          <w:szCs w:val="22"/>
          <w:lang w:bidi="it-IT"/>
        </w:rPr>
        <w:t>-50</w:t>
      </w:r>
      <w:r w:rsidR="00816E41">
        <w:rPr>
          <w:rFonts w:ascii="Garamond" w:hAnsi="Garamond" w:cs="Times-Roman"/>
          <w:b/>
          <w:bCs/>
          <w:i/>
          <w:iCs/>
          <w:sz w:val="22"/>
          <w:szCs w:val="22"/>
          <w:lang w:bidi="it-IT"/>
        </w:rPr>
        <w:t>)</w:t>
      </w:r>
      <w:r w:rsidR="00816E41" w:rsidRPr="00816E41">
        <w:rPr>
          <w:rFonts w:ascii="Garamond" w:hAnsi="Garamond" w:cs="Times-Roman"/>
          <w:b/>
          <w:bCs/>
          <w:i/>
          <w:iCs/>
          <w:sz w:val="22"/>
          <w:szCs w:val="22"/>
          <w:lang w:bidi="it-IT"/>
        </w:rPr>
        <w:t> </w:t>
      </w:r>
    </w:p>
    <w:p w14:paraId="670C6DB1" w14:textId="77777777" w:rsidR="00393985" w:rsidRDefault="00393985" w:rsidP="00393985">
      <w:pPr>
        <w:widowControl w:val="0"/>
        <w:autoSpaceDE w:val="0"/>
        <w:autoSpaceDN w:val="0"/>
        <w:adjustRightInd w:val="0"/>
        <w:jc w:val="both"/>
        <w:rPr>
          <w:rFonts w:ascii="Garamond" w:hAnsi="Garamond" w:cs="Times-Roman"/>
          <w:sz w:val="22"/>
          <w:szCs w:val="22"/>
          <w:lang w:bidi="it-IT"/>
        </w:rPr>
      </w:pPr>
    </w:p>
    <w:p w14:paraId="526E2865" w14:textId="52E645B1" w:rsidR="0071724E" w:rsidRPr="00393985" w:rsidRDefault="0071724E" w:rsidP="00393985">
      <w:pPr>
        <w:widowControl w:val="0"/>
        <w:autoSpaceDE w:val="0"/>
        <w:autoSpaceDN w:val="0"/>
        <w:adjustRightInd w:val="0"/>
        <w:jc w:val="both"/>
        <w:rPr>
          <w:rFonts w:ascii="Garamond" w:hAnsi="Garamond" w:cs="Times-Roman"/>
          <w:sz w:val="22"/>
          <w:szCs w:val="22"/>
          <w:lang w:bidi="it-IT"/>
        </w:rPr>
      </w:pPr>
      <w:r w:rsidRPr="0071724E">
        <w:rPr>
          <w:rFonts w:ascii="Garamond" w:eastAsia="MS Mincho" w:hAnsi="Garamond" w:cs="Times"/>
          <w:sz w:val="22"/>
          <w:szCs w:val="22"/>
        </w:rPr>
        <w:t xml:space="preserve">La misura del tempo adoperata comunemente definisce gli anni, i secoli e i millenni secondo che trascorrono prima o dopo la nascita di Cristo. Ma bisogna anche tener presente che questo evento significa per noi cristiani, secondo l'Apostolo, la «pienezza del tempo», perché in esso la storia </w:t>
      </w:r>
      <w:r w:rsidRPr="0071724E">
        <w:rPr>
          <w:rFonts w:ascii="Garamond" w:eastAsia="MS Mincho" w:hAnsi="Garamond" w:cs="Times"/>
          <w:sz w:val="22"/>
          <w:szCs w:val="22"/>
        </w:rPr>
        <w:lastRenderedPageBreak/>
        <w:t>dell'uomo è stata completamente penetrata dalla «misura» di Dio stesso: una trascendente presenza del «</w:t>
      </w:r>
      <w:proofErr w:type="spellStart"/>
      <w:r w:rsidRPr="0071724E">
        <w:rPr>
          <w:rFonts w:ascii="Garamond" w:eastAsia="MS Mincho" w:hAnsi="Garamond" w:cs="Times"/>
          <w:sz w:val="22"/>
          <w:szCs w:val="22"/>
        </w:rPr>
        <w:t>nunc</w:t>
      </w:r>
      <w:proofErr w:type="spellEnd"/>
      <w:r w:rsidRPr="0071724E">
        <w:rPr>
          <w:rFonts w:ascii="Garamond" w:eastAsia="MS Mincho" w:hAnsi="Garamond" w:cs="Times"/>
          <w:sz w:val="22"/>
          <w:szCs w:val="22"/>
        </w:rPr>
        <w:t>» eterno. «Colui che è che era e che viene». colui che è «l'alfa e l'omega, il primo e l'ultimo, il principio e la fine». «Dio, infatti, ha tanto amato il mondo da dare il suo Figlio unigenito, perché chiunque crede in lui non muoia, ma abbia la vita eterna». «Quando venne la pienezza del tempo, Dio mandò il suo Figlio, nato da donna..., perché ricevessimo l'adozione a figli». E questa incarnazione del Figlio-Verbo è avvenut</w:t>
      </w:r>
      <w:r>
        <w:rPr>
          <w:rFonts w:ascii="Garamond" w:eastAsia="MS Mincho" w:hAnsi="Garamond" w:cs="Times"/>
          <w:sz w:val="22"/>
          <w:szCs w:val="22"/>
        </w:rPr>
        <w:t>a per opera dello Spirito Santo..</w:t>
      </w:r>
      <w:r w:rsidRPr="0071724E">
        <w:rPr>
          <w:rFonts w:ascii="Garamond" w:eastAsia="MS Mincho" w:hAnsi="Garamond" w:cs="Times"/>
          <w:sz w:val="22"/>
          <w:szCs w:val="22"/>
        </w:rPr>
        <w:t>. Secondo Luca all'annunciazione della nascita di Gesù, Maria domanda «Come avverrà questo? Non conosco uomo», e riceve questa risposta: «Lo Spirito Santo scenderà su di te, su di te stenderà la sua ombra la potenza dell'Altissimo. Colui che nascerà sarà, dunque, santo e chiamato Figlio di Dio». </w:t>
      </w:r>
    </w:p>
    <w:p w14:paraId="3B55EF2B" w14:textId="77777777" w:rsidR="00393985" w:rsidRDefault="0071724E" w:rsidP="00393985">
      <w:pPr>
        <w:jc w:val="both"/>
        <w:rPr>
          <w:rFonts w:ascii="Garamond" w:eastAsia="MS Mincho" w:hAnsi="Garamond" w:cs="Times"/>
          <w:sz w:val="22"/>
          <w:szCs w:val="22"/>
        </w:rPr>
      </w:pPr>
      <w:r>
        <w:rPr>
          <w:rFonts w:ascii="Garamond" w:eastAsia="MS Mincho" w:hAnsi="Garamond" w:cs="Times"/>
          <w:sz w:val="22"/>
          <w:szCs w:val="22"/>
        </w:rPr>
        <w:t xml:space="preserve">(…) </w:t>
      </w:r>
      <w:r w:rsidRPr="0071724E">
        <w:rPr>
          <w:rFonts w:ascii="Garamond" w:eastAsia="MS Mincho" w:hAnsi="Garamond" w:cs="Times"/>
          <w:sz w:val="22"/>
          <w:szCs w:val="22"/>
        </w:rPr>
        <w:t>Quando Maria, al momento dell'annunciazione, pronuncia il suo «fiat»: «Avvenga di me quello che hai detto», ella concepisce in modo verginale un uomo, il Figlio dell'uomo, che è il Figlio di Dio. Mediante una tale «umanizzazione» del Verbo-Figlio, l'</w:t>
      </w:r>
      <w:proofErr w:type="spellStart"/>
      <w:r w:rsidRPr="0071724E">
        <w:rPr>
          <w:rFonts w:ascii="Garamond" w:eastAsia="MS Mincho" w:hAnsi="Garamond" w:cs="Times"/>
          <w:sz w:val="22"/>
          <w:szCs w:val="22"/>
        </w:rPr>
        <w:t>autocomunicazione</w:t>
      </w:r>
      <w:proofErr w:type="spellEnd"/>
      <w:r w:rsidRPr="0071724E">
        <w:rPr>
          <w:rFonts w:ascii="Garamond" w:eastAsia="MS Mincho" w:hAnsi="Garamond" w:cs="Times"/>
          <w:sz w:val="22"/>
          <w:szCs w:val="22"/>
        </w:rPr>
        <w:t xml:space="preserve"> di Dio raggiunge la sua pienezza definitiva nella storia della creazione e della salvezza. Questa pienezza acquista una particolare densità ed eloquenza espressiva nel testo del Vangelo di Giovanni: «Il Verbo si fece carne». L'incarnazione di Dio-Figlio significa l'assunzione all'unità con Dio non solo della natura umana, ma in essa, in un certo senso, di tutto ciò che è «carne»: di tutta l'umanità, di tutto il mondo visibile e materiale. L'incarnazione, dunque, ha anche un suo significato cosmico, una sua cosmica dimensione. Il «generato prima di ogni creatura», incarnandosi nell'umanità </w:t>
      </w:r>
      <w:r w:rsidRPr="0071724E">
        <w:rPr>
          <w:rFonts w:ascii="Garamond" w:eastAsia="MS Mincho" w:hAnsi="Garamond" w:cs="Times"/>
          <w:sz w:val="22"/>
          <w:szCs w:val="22"/>
        </w:rPr>
        <w:lastRenderedPageBreak/>
        <w:t>individuale di Cristo, si unisce in qualche modo con l'intera realtà dell'uomo, il quale è anche «carne» - e in essa con ogni «carne», con tutta la creazione.</w:t>
      </w:r>
    </w:p>
    <w:p w14:paraId="289B761E" w14:textId="77777777" w:rsidR="00393985" w:rsidRDefault="00393985" w:rsidP="00393985">
      <w:pPr>
        <w:jc w:val="both"/>
        <w:rPr>
          <w:rFonts w:ascii="Garamond" w:eastAsia="MS Mincho" w:hAnsi="Garamond" w:cs="Times"/>
          <w:sz w:val="22"/>
          <w:szCs w:val="22"/>
        </w:rPr>
      </w:pPr>
    </w:p>
    <w:p w14:paraId="2E460F10" w14:textId="77777777" w:rsidR="00393985" w:rsidRDefault="00393985" w:rsidP="00393985">
      <w:pPr>
        <w:jc w:val="both"/>
        <w:rPr>
          <w:rFonts w:ascii="Garamond" w:eastAsia="MS Mincho" w:hAnsi="Garamond" w:cs="Times"/>
          <w:sz w:val="22"/>
          <w:szCs w:val="22"/>
        </w:rPr>
      </w:pPr>
    </w:p>
    <w:p w14:paraId="6C54E8C9" w14:textId="77777777" w:rsidR="00393985" w:rsidRDefault="00CE1F3D" w:rsidP="0071724E">
      <w:pPr>
        <w:jc w:val="both"/>
        <w:rPr>
          <w:rFonts w:ascii="Garamond" w:eastAsia="MS Mincho" w:hAnsi="Garamond" w:cs="Times"/>
          <w:sz w:val="22"/>
          <w:szCs w:val="22"/>
        </w:rPr>
      </w:pPr>
      <w:r w:rsidRPr="000E2F29">
        <w:rPr>
          <w:rFonts w:ascii="Garamond" w:hAnsi="Garamond" w:cs="Times-Roman"/>
          <w:b/>
          <w:i/>
          <w:sz w:val="22"/>
          <w:szCs w:val="22"/>
          <w:lang w:bidi="it-IT"/>
        </w:rPr>
        <w:t>21 dicembre</w:t>
      </w:r>
      <w:r w:rsidR="0071724E">
        <w:rPr>
          <w:rFonts w:ascii="Garamond" w:hAnsi="Garamond" w:cs="Times-Roman"/>
          <w:b/>
          <w:i/>
          <w:sz w:val="22"/>
          <w:szCs w:val="22"/>
          <w:lang w:bidi="it-IT"/>
        </w:rPr>
        <w:t xml:space="preserve"> (</w:t>
      </w:r>
      <w:proofErr w:type="spellStart"/>
      <w:r w:rsidR="0071724E" w:rsidRPr="00816E41">
        <w:rPr>
          <w:rFonts w:ascii="Garamond" w:hAnsi="Garamond" w:cs="Times-Roman"/>
          <w:b/>
          <w:bCs/>
          <w:i/>
          <w:iCs/>
          <w:sz w:val="22"/>
          <w:szCs w:val="22"/>
          <w:lang w:bidi="it-IT"/>
        </w:rPr>
        <w:t>Dominum</w:t>
      </w:r>
      <w:proofErr w:type="spellEnd"/>
      <w:r w:rsidR="0071724E" w:rsidRPr="00816E41">
        <w:rPr>
          <w:rFonts w:ascii="Garamond" w:hAnsi="Garamond" w:cs="Times-Roman"/>
          <w:b/>
          <w:bCs/>
          <w:i/>
          <w:iCs/>
          <w:sz w:val="22"/>
          <w:szCs w:val="22"/>
          <w:lang w:bidi="it-IT"/>
        </w:rPr>
        <w:t xml:space="preserve"> et </w:t>
      </w:r>
      <w:proofErr w:type="spellStart"/>
      <w:r w:rsidR="0071724E" w:rsidRPr="00816E41">
        <w:rPr>
          <w:rFonts w:ascii="Garamond" w:hAnsi="Garamond" w:cs="Times-Roman"/>
          <w:b/>
          <w:bCs/>
          <w:i/>
          <w:iCs/>
          <w:sz w:val="22"/>
          <w:szCs w:val="22"/>
          <w:lang w:bidi="it-IT"/>
        </w:rPr>
        <w:t>vivificantem</w:t>
      </w:r>
      <w:proofErr w:type="spellEnd"/>
      <w:r w:rsidR="0071724E">
        <w:rPr>
          <w:rFonts w:ascii="Garamond" w:hAnsi="Garamond" w:cs="Times-Roman"/>
          <w:b/>
          <w:bCs/>
          <w:i/>
          <w:iCs/>
          <w:sz w:val="22"/>
          <w:szCs w:val="22"/>
          <w:lang w:bidi="it-IT"/>
        </w:rPr>
        <w:t>, 51)</w:t>
      </w:r>
      <w:r w:rsidR="0071724E" w:rsidRPr="00816E41">
        <w:rPr>
          <w:rFonts w:ascii="Garamond" w:hAnsi="Garamond" w:cs="Times-Roman"/>
          <w:b/>
          <w:bCs/>
          <w:i/>
          <w:iCs/>
          <w:sz w:val="22"/>
          <w:szCs w:val="22"/>
          <w:lang w:bidi="it-IT"/>
        </w:rPr>
        <w:t> </w:t>
      </w:r>
    </w:p>
    <w:p w14:paraId="330D0CE8" w14:textId="77777777" w:rsidR="00393985" w:rsidRDefault="00393985" w:rsidP="0071724E">
      <w:pPr>
        <w:jc w:val="both"/>
        <w:rPr>
          <w:rFonts w:ascii="Garamond" w:eastAsia="MS Mincho" w:hAnsi="Garamond" w:cs="Times"/>
          <w:sz w:val="22"/>
          <w:szCs w:val="22"/>
        </w:rPr>
      </w:pPr>
    </w:p>
    <w:p w14:paraId="35F305FD" w14:textId="77777777" w:rsidR="00393985" w:rsidRDefault="0071724E" w:rsidP="00393985">
      <w:pPr>
        <w:jc w:val="both"/>
        <w:rPr>
          <w:rFonts w:ascii="Garamond" w:eastAsia="MS Mincho" w:hAnsi="Garamond" w:cs="Times"/>
          <w:sz w:val="22"/>
          <w:szCs w:val="22"/>
        </w:rPr>
      </w:pPr>
      <w:r w:rsidRPr="0071724E">
        <w:rPr>
          <w:rFonts w:ascii="Garamond" w:eastAsia="MS Mincho" w:hAnsi="Garamond" w:cs="Times"/>
          <w:sz w:val="22"/>
          <w:szCs w:val="22"/>
        </w:rPr>
        <w:t>Ciò che «nella pienezza del tempo» si è compiuto per opera dello Spirito Santo, solo per opera sua può ora emergere dalla memoria della Chiesa. Per opera sua può rendersi presente nella nuova fase del</w:t>
      </w:r>
      <w:r>
        <w:rPr>
          <w:rFonts w:ascii="Garamond" w:eastAsia="MS Mincho" w:hAnsi="Garamond" w:cs="Times"/>
          <w:sz w:val="22"/>
          <w:szCs w:val="22"/>
        </w:rPr>
        <w:t>la storia dell'uomo sulla terra</w:t>
      </w:r>
      <w:r w:rsidRPr="0071724E">
        <w:rPr>
          <w:rFonts w:ascii="Garamond" w:eastAsia="MS Mincho" w:hAnsi="Garamond" w:cs="Times"/>
          <w:sz w:val="22"/>
          <w:szCs w:val="22"/>
        </w:rPr>
        <w:t>. Lo Spirito Santo, che con la sua potenza adombrò il corpo verginale di Maria, dando in lei inizio alla maternità divina, nello stesso tempo rese il suo cuore perfettamente obbediente nei riguardi di quell'</w:t>
      </w:r>
      <w:proofErr w:type="spellStart"/>
      <w:r w:rsidRPr="0071724E">
        <w:rPr>
          <w:rFonts w:ascii="Garamond" w:eastAsia="MS Mincho" w:hAnsi="Garamond" w:cs="Times"/>
          <w:sz w:val="22"/>
          <w:szCs w:val="22"/>
        </w:rPr>
        <w:t>autocomunicazione</w:t>
      </w:r>
      <w:proofErr w:type="spellEnd"/>
      <w:r w:rsidRPr="0071724E">
        <w:rPr>
          <w:rFonts w:ascii="Garamond" w:eastAsia="MS Mincho" w:hAnsi="Garamond" w:cs="Times"/>
          <w:sz w:val="22"/>
          <w:szCs w:val="22"/>
        </w:rPr>
        <w:t xml:space="preserve"> di Dio, che superava ogni concetto e ogni facoltà dell'uomo. «Beata colei che ha creduto!»: così viene salutata Maria dalla sua parente Elisabetta, anche lei «piena di Spirito Santo». Nelle parole di saluto a colei che «ha creduto» sembra delinearsi un lontano (ma, in effetti, molto vicino) contrasto nei riguardi di tutti coloro, dei quali Cristo dirà che «non hanno creduto». Maria è entrata nella storia della salvezza del mondo mediante l'obbedienza della fede. E la fede, nella sua più profonda essenza, </w:t>
      </w:r>
      <w:proofErr w:type="spellStart"/>
      <w:r w:rsidRPr="0071724E">
        <w:rPr>
          <w:rFonts w:ascii="Garamond" w:eastAsia="MS Mincho" w:hAnsi="Garamond" w:cs="Times"/>
          <w:sz w:val="22"/>
          <w:szCs w:val="22"/>
        </w:rPr>
        <w:t>é</w:t>
      </w:r>
      <w:proofErr w:type="spellEnd"/>
      <w:r w:rsidRPr="0071724E">
        <w:rPr>
          <w:rFonts w:ascii="Garamond" w:eastAsia="MS Mincho" w:hAnsi="Garamond" w:cs="Times"/>
          <w:sz w:val="22"/>
          <w:szCs w:val="22"/>
        </w:rPr>
        <w:t xml:space="preserve"> l'apertura del cuore umano davanti al dono: davanti all'</w:t>
      </w:r>
      <w:proofErr w:type="spellStart"/>
      <w:r w:rsidRPr="0071724E">
        <w:rPr>
          <w:rFonts w:ascii="Garamond" w:eastAsia="MS Mincho" w:hAnsi="Garamond" w:cs="Times"/>
          <w:sz w:val="22"/>
          <w:szCs w:val="22"/>
        </w:rPr>
        <w:t>autocomunicazione</w:t>
      </w:r>
      <w:proofErr w:type="spellEnd"/>
      <w:r w:rsidRPr="0071724E">
        <w:rPr>
          <w:rFonts w:ascii="Garamond" w:eastAsia="MS Mincho" w:hAnsi="Garamond" w:cs="Times"/>
          <w:sz w:val="22"/>
          <w:szCs w:val="22"/>
        </w:rPr>
        <w:t xml:space="preserve"> di Dio nello Spirito Santo. Scrive san Paolo: «Il Signore è lo Spirito, e dove c'è lo Spirito del Signore, c'è libertà». Quando Dio uno e trino si apre all'uomo nello Spirito Santo, questa sua «apertura» rivela ed insieme dona alla creatura-uomo la pienezza della libertà. Tale pienezza si è manifestata in modo sublime proprio mediante la </w:t>
      </w:r>
      <w:r w:rsidRPr="0071724E">
        <w:rPr>
          <w:rFonts w:ascii="Garamond" w:eastAsia="MS Mincho" w:hAnsi="Garamond" w:cs="Times"/>
          <w:sz w:val="22"/>
          <w:szCs w:val="22"/>
        </w:rPr>
        <w:lastRenderedPageBreak/>
        <w:t>fede di Maria, mediante «l'obbedienza della fede» davvero, «beata colei che ha creduto!».</w:t>
      </w:r>
      <w:r w:rsidRPr="0071724E">
        <w:rPr>
          <w:rFonts w:ascii="Garamond" w:eastAsia="MS Mincho" w:hAnsi="Garamond" w:cs="Times"/>
          <w:b/>
          <w:bCs/>
          <w:i/>
          <w:iCs/>
          <w:sz w:val="22"/>
          <w:szCs w:val="22"/>
        </w:rPr>
        <w:t> </w:t>
      </w:r>
    </w:p>
    <w:p w14:paraId="04C7B58D" w14:textId="77777777" w:rsidR="00393985" w:rsidRDefault="00393985" w:rsidP="00393985">
      <w:pPr>
        <w:jc w:val="both"/>
        <w:rPr>
          <w:rFonts w:ascii="Garamond" w:eastAsia="MS Mincho" w:hAnsi="Garamond" w:cs="Times"/>
          <w:sz w:val="22"/>
          <w:szCs w:val="22"/>
        </w:rPr>
      </w:pPr>
    </w:p>
    <w:p w14:paraId="368BDA64" w14:textId="77777777" w:rsidR="00393985" w:rsidRDefault="00393985" w:rsidP="00393985">
      <w:pPr>
        <w:jc w:val="both"/>
        <w:rPr>
          <w:rFonts w:ascii="Garamond" w:eastAsia="MS Mincho" w:hAnsi="Garamond" w:cs="Times"/>
          <w:sz w:val="22"/>
          <w:szCs w:val="22"/>
        </w:rPr>
      </w:pPr>
    </w:p>
    <w:p w14:paraId="19FB0BB6" w14:textId="4739859D" w:rsidR="00CE1F3D" w:rsidRPr="00393985" w:rsidRDefault="00CE1F3D" w:rsidP="00393985">
      <w:pPr>
        <w:jc w:val="both"/>
        <w:rPr>
          <w:rFonts w:ascii="Garamond" w:eastAsia="MS Mincho" w:hAnsi="Garamond" w:cs="Times"/>
          <w:sz w:val="22"/>
          <w:szCs w:val="22"/>
        </w:rPr>
      </w:pPr>
      <w:r w:rsidRPr="000E2F29">
        <w:rPr>
          <w:rFonts w:ascii="Garamond" w:hAnsi="Garamond" w:cs="Times-Roman"/>
          <w:b/>
          <w:i/>
          <w:sz w:val="22"/>
          <w:szCs w:val="22"/>
          <w:lang w:bidi="it-IT"/>
        </w:rPr>
        <w:t>22 dicembre</w:t>
      </w:r>
      <w:r w:rsidR="0071724E">
        <w:rPr>
          <w:rFonts w:ascii="Garamond" w:hAnsi="Garamond" w:cs="Times-Roman"/>
          <w:b/>
          <w:i/>
          <w:sz w:val="22"/>
          <w:szCs w:val="22"/>
          <w:lang w:bidi="it-IT"/>
        </w:rPr>
        <w:t xml:space="preserve"> (</w:t>
      </w:r>
      <w:proofErr w:type="spellStart"/>
      <w:r w:rsidR="0071724E" w:rsidRPr="00816E41">
        <w:rPr>
          <w:rFonts w:ascii="Garamond" w:hAnsi="Garamond" w:cs="Times-Roman"/>
          <w:b/>
          <w:bCs/>
          <w:i/>
          <w:iCs/>
          <w:sz w:val="22"/>
          <w:szCs w:val="22"/>
          <w:lang w:bidi="it-IT"/>
        </w:rPr>
        <w:t>Dominum</w:t>
      </w:r>
      <w:proofErr w:type="spellEnd"/>
      <w:r w:rsidR="0071724E" w:rsidRPr="00816E41">
        <w:rPr>
          <w:rFonts w:ascii="Garamond" w:hAnsi="Garamond" w:cs="Times-Roman"/>
          <w:b/>
          <w:bCs/>
          <w:i/>
          <w:iCs/>
          <w:sz w:val="22"/>
          <w:szCs w:val="22"/>
          <w:lang w:bidi="it-IT"/>
        </w:rPr>
        <w:t xml:space="preserve"> et </w:t>
      </w:r>
      <w:proofErr w:type="spellStart"/>
      <w:r w:rsidR="0071724E" w:rsidRPr="00816E41">
        <w:rPr>
          <w:rFonts w:ascii="Garamond" w:hAnsi="Garamond" w:cs="Times-Roman"/>
          <w:b/>
          <w:bCs/>
          <w:i/>
          <w:iCs/>
          <w:sz w:val="22"/>
          <w:szCs w:val="22"/>
          <w:lang w:bidi="it-IT"/>
        </w:rPr>
        <w:t>vivificantem</w:t>
      </w:r>
      <w:proofErr w:type="spellEnd"/>
      <w:r w:rsidR="0071724E">
        <w:rPr>
          <w:rFonts w:ascii="Garamond" w:hAnsi="Garamond" w:cs="Times-Roman"/>
          <w:b/>
          <w:bCs/>
          <w:i/>
          <w:iCs/>
          <w:sz w:val="22"/>
          <w:szCs w:val="22"/>
          <w:lang w:bidi="it-IT"/>
        </w:rPr>
        <w:t>, 52)</w:t>
      </w:r>
      <w:r w:rsidR="0071724E" w:rsidRPr="00816E41">
        <w:rPr>
          <w:rFonts w:ascii="Garamond" w:hAnsi="Garamond" w:cs="Times-Roman"/>
          <w:b/>
          <w:bCs/>
          <w:i/>
          <w:iCs/>
          <w:sz w:val="22"/>
          <w:szCs w:val="22"/>
          <w:lang w:bidi="it-IT"/>
        </w:rPr>
        <w:t> </w:t>
      </w:r>
    </w:p>
    <w:p w14:paraId="4EFCF299" w14:textId="77777777" w:rsidR="00CE1F3D" w:rsidRPr="000E2F29" w:rsidRDefault="00CE1F3D" w:rsidP="00CE1F3D">
      <w:pPr>
        <w:widowControl w:val="0"/>
        <w:autoSpaceDE w:val="0"/>
        <w:autoSpaceDN w:val="0"/>
        <w:adjustRightInd w:val="0"/>
        <w:jc w:val="both"/>
        <w:rPr>
          <w:rFonts w:ascii="Garamond" w:hAnsi="Garamond" w:cs="Times"/>
          <w:sz w:val="22"/>
          <w:szCs w:val="22"/>
        </w:rPr>
      </w:pPr>
    </w:p>
    <w:p w14:paraId="6F3BC393" w14:textId="77777777" w:rsidR="00393985" w:rsidRDefault="0071724E" w:rsidP="00CE1F3D">
      <w:pPr>
        <w:widowControl w:val="0"/>
        <w:autoSpaceDE w:val="0"/>
        <w:autoSpaceDN w:val="0"/>
        <w:adjustRightInd w:val="0"/>
        <w:jc w:val="both"/>
        <w:rPr>
          <w:rFonts w:ascii="Garamond" w:hAnsi="Garamond" w:cs="Times-Roman"/>
          <w:b/>
          <w:i/>
          <w:sz w:val="22"/>
          <w:szCs w:val="22"/>
          <w:lang w:bidi="it-IT"/>
        </w:rPr>
      </w:pPr>
      <w:r w:rsidRPr="0071724E">
        <w:rPr>
          <w:rFonts w:ascii="Garamond" w:eastAsia="MS Mincho" w:hAnsi="Garamond" w:cs="Times"/>
          <w:sz w:val="22"/>
          <w:szCs w:val="22"/>
        </w:rPr>
        <w:t xml:space="preserve">Nel mistero dell'incarnazione l'opera dello Spirito, «che dà la vita», raggiunge il suo vertice. Non è possibile dare la vita, che in Dio è in modo pieno, che facendo di essa la vita di un Uomo, quale è Cristo nella sua umanità personalizzata dal Verbo nell'unione ipostatica. E, al tempo stesso, col mistero dell'incarnazione si apre in modo nuovo la fonte di questa vita divina nella storia dell'umanità: lo Spirito Santo. Il Verbo, «generato prima di ogni creatura», diventa «il primogenito tra molti fratelli» e così diventa anche il capo del corpo che è la Chiesa, la quale nascerà sulla Croce e sarà rivelata il giorno della Pentecoste - e nella Chiesa, il capo dell'umanità: degli uomini di ogni nazione, di ogni razza, di ogni paese e cultura, di ogni lingua e continente, tutti chiamati alla salvezza. «Il Verbo si fece carne, (quel Verbo in cui) era la vita e la vita era la luce degli uomini... A quanti l'hanno accolto ha dato potere di diventare figli di Dio». Ma tutto ciò si è compiuto ed incessantemente si compie «per opera dello Spirito Santo». «Figli di Dio», infatti, sono - come insegna l'Apostolo - «tutti quelli che sono guidati dallo Spirito di Dio». La figliolanza dell'adozione divina nasce negli uomini sulla base del mistero dell'incarnazione, dunque grazie a Cristo, l'eterno Figlio. Ma la nascita, o rinascita, avviene quando Dio Padre «manda nei nostri cuori lo Spirito del suo Figlio». Allora, infatti, «riceviamo uno spirito da figli adottivi per mezzo del quale gridiamo: "Abbà, </w:t>
      </w:r>
      <w:r w:rsidRPr="0071724E">
        <w:rPr>
          <w:rFonts w:ascii="Garamond" w:eastAsia="MS Mincho" w:hAnsi="Garamond" w:cs="Times"/>
          <w:sz w:val="22"/>
          <w:szCs w:val="22"/>
        </w:rPr>
        <w:lastRenderedPageBreak/>
        <w:t xml:space="preserve">Padre!"». Pertanto, quella figliolanza di Dio innestata nell'anima umana con la grazia santificante, è opera dello Spirito Santo. «Lo Spirito stesso attesta al nostro spirito che siamo figli di Dio. E se siamo figli, siamo anche eredi: eredi di Dio, coeredi di Cristo». </w:t>
      </w:r>
      <w:r w:rsidR="00340FCF">
        <w:rPr>
          <w:rFonts w:ascii="Garamond" w:eastAsia="MS Mincho" w:hAnsi="Garamond" w:cs="Times"/>
          <w:sz w:val="22"/>
          <w:szCs w:val="22"/>
        </w:rPr>
        <w:t xml:space="preserve">(…) </w:t>
      </w:r>
      <w:r w:rsidRPr="0071724E">
        <w:rPr>
          <w:rFonts w:ascii="Garamond" w:eastAsia="MS Mincho" w:hAnsi="Garamond" w:cs="Times"/>
          <w:sz w:val="22"/>
          <w:szCs w:val="22"/>
        </w:rPr>
        <w:t>Si ha così una soprannaturale «adozione» degli uomini, di cui è origine lo Spirito Santo, amore e dono. Come tale egli viene elargito agli uomini E nella sovrabbondanza del dono increato ha inizio, nel cuore di ogni uomo, quel particolare dono creato, mediante il quale gli uomini «diventano partecipi della natura divina». Così la vita umana viene penetrata per partecipazione dalla vita divina ed acquista anch'essa una dimensione divina, soprannaturale. Si ha la nuova vita, nella quale, come partecipi del mistero dell'incarnazione, «gli uomini nello Spirito Santo hanno accesso al Padre».</w:t>
      </w:r>
    </w:p>
    <w:p w14:paraId="61A90220" w14:textId="77777777" w:rsidR="003F78DA" w:rsidRDefault="003F78DA" w:rsidP="00CE1F3D">
      <w:pPr>
        <w:widowControl w:val="0"/>
        <w:autoSpaceDE w:val="0"/>
        <w:autoSpaceDN w:val="0"/>
        <w:adjustRightInd w:val="0"/>
        <w:jc w:val="both"/>
        <w:rPr>
          <w:rFonts w:ascii="Garamond" w:hAnsi="Garamond" w:cs="Times-Roman"/>
          <w:b/>
          <w:i/>
          <w:sz w:val="22"/>
          <w:szCs w:val="22"/>
          <w:lang w:bidi="it-IT"/>
        </w:rPr>
      </w:pPr>
    </w:p>
    <w:p w14:paraId="2BC363A9" w14:textId="77777777" w:rsidR="003F78DA" w:rsidRDefault="003F78DA" w:rsidP="00CE1F3D">
      <w:pPr>
        <w:widowControl w:val="0"/>
        <w:autoSpaceDE w:val="0"/>
        <w:autoSpaceDN w:val="0"/>
        <w:adjustRightInd w:val="0"/>
        <w:jc w:val="both"/>
        <w:rPr>
          <w:rFonts w:ascii="Garamond" w:hAnsi="Garamond" w:cs="Times-Roman"/>
          <w:b/>
          <w:i/>
          <w:sz w:val="22"/>
          <w:szCs w:val="22"/>
          <w:lang w:bidi="it-IT"/>
        </w:rPr>
      </w:pPr>
    </w:p>
    <w:p w14:paraId="163C1C1D" w14:textId="62CACF18" w:rsidR="00CE1F3D" w:rsidRPr="000E2F29" w:rsidRDefault="00CE1F3D" w:rsidP="00CE1F3D">
      <w:pPr>
        <w:widowControl w:val="0"/>
        <w:autoSpaceDE w:val="0"/>
        <w:autoSpaceDN w:val="0"/>
        <w:adjustRightInd w:val="0"/>
        <w:jc w:val="both"/>
        <w:rPr>
          <w:rFonts w:ascii="Garamond" w:hAnsi="Garamond" w:cs="Times-Roman"/>
          <w:b/>
          <w:i/>
          <w:sz w:val="22"/>
          <w:szCs w:val="22"/>
          <w:lang w:bidi="it-IT"/>
        </w:rPr>
      </w:pPr>
      <w:r w:rsidRPr="000E2F29">
        <w:rPr>
          <w:rFonts w:ascii="Garamond" w:hAnsi="Garamond" w:cs="Times-Roman"/>
          <w:b/>
          <w:i/>
          <w:sz w:val="22"/>
          <w:szCs w:val="22"/>
          <w:lang w:bidi="it-IT"/>
        </w:rPr>
        <w:t>23 dicembre</w:t>
      </w:r>
      <w:r w:rsidR="00340FCF">
        <w:rPr>
          <w:rFonts w:ascii="Garamond" w:hAnsi="Garamond" w:cs="Times-Roman"/>
          <w:b/>
          <w:i/>
          <w:sz w:val="22"/>
          <w:szCs w:val="22"/>
          <w:lang w:bidi="it-IT"/>
        </w:rPr>
        <w:t xml:space="preserve"> (</w:t>
      </w:r>
      <w:proofErr w:type="spellStart"/>
      <w:r w:rsidR="00340FCF" w:rsidRPr="00816E41">
        <w:rPr>
          <w:rFonts w:ascii="Garamond" w:hAnsi="Garamond" w:cs="Times-Roman"/>
          <w:b/>
          <w:bCs/>
          <w:i/>
          <w:iCs/>
          <w:sz w:val="22"/>
          <w:szCs w:val="22"/>
          <w:lang w:bidi="it-IT"/>
        </w:rPr>
        <w:t>Dominum</w:t>
      </w:r>
      <w:proofErr w:type="spellEnd"/>
      <w:r w:rsidR="00340FCF" w:rsidRPr="00816E41">
        <w:rPr>
          <w:rFonts w:ascii="Garamond" w:hAnsi="Garamond" w:cs="Times-Roman"/>
          <w:b/>
          <w:bCs/>
          <w:i/>
          <w:iCs/>
          <w:sz w:val="22"/>
          <w:szCs w:val="22"/>
          <w:lang w:bidi="it-IT"/>
        </w:rPr>
        <w:t xml:space="preserve"> et </w:t>
      </w:r>
      <w:proofErr w:type="spellStart"/>
      <w:r w:rsidR="00340FCF" w:rsidRPr="00816E41">
        <w:rPr>
          <w:rFonts w:ascii="Garamond" w:hAnsi="Garamond" w:cs="Times-Roman"/>
          <w:b/>
          <w:bCs/>
          <w:i/>
          <w:iCs/>
          <w:sz w:val="22"/>
          <w:szCs w:val="22"/>
          <w:lang w:bidi="it-IT"/>
        </w:rPr>
        <w:t>vivificantem</w:t>
      </w:r>
      <w:proofErr w:type="spellEnd"/>
      <w:r w:rsidR="00340FCF">
        <w:rPr>
          <w:rFonts w:ascii="Garamond" w:hAnsi="Garamond" w:cs="Times-Roman"/>
          <w:b/>
          <w:bCs/>
          <w:i/>
          <w:iCs/>
          <w:sz w:val="22"/>
          <w:szCs w:val="22"/>
          <w:lang w:bidi="it-IT"/>
        </w:rPr>
        <w:t>, 62)</w:t>
      </w:r>
      <w:r w:rsidR="00340FCF" w:rsidRPr="00816E41">
        <w:rPr>
          <w:rFonts w:ascii="Garamond" w:hAnsi="Garamond" w:cs="Times-Roman"/>
          <w:b/>
          <w:bCs/>
          <w:i/>
          <w:iCs/>
          <w:sz w:val="22"/>
          <w:szCs w:val="22"/>
          <w:lang w:bidi="it-IT"/>
        </w:rPr>
        <w:t> </w:t>
      </w:r>
    </w:p>
    <w:p w14:paraId="1B0F3F5B" w14:textId="77777777" w:rsidR="00CE1F3D" w:rsidRPr="000E2F29" w:rsidRDefault="00CE1F3D" w:rsidP="00CE1F3D">
      <w:pPr>
        <w:widowControl w:val="0"/>
        <w:autoSpaceDE w:val="0"/>
        <w:autoSpaceDN w:val="0"/>
        <w:adjustRightInd w:val="0"/>
        <w:jc w:val="both"/>
        <w:rPr>
          <w:rFonts w:ascii="Garamond" w:hAnsi="Garamond" w:cs="Times"/>
          <w:sz w:val="22"/>
          <w:szCs w:val="22"/>
        </w:rPr>
      </w:pPr>
    </w:p>
    <w:p w14:paraId="345642DC" w14:textId="77777777" w:rsidR="00393985" w:rsidRDefault="00340FCF" w:rsidP="00CE1F3D">
      <w:pPr>
        <w:widowControl w:val="0"/>
        <w:autoSpaceDE w:val="0"/>
        <w:autoSpaceDN w:val="0"/>
        <w:adjustRightInd w:val="0"/>
        <w:jc w:val="both"/>
        <w:rPr>
          <w:rFonts w:ascii="Garamond" w:eastAsia="MS Mincho" w:hAnsi="Garamond" w:cs="Times"/>
          <w:sz w:val="22"/>
          <w:szCs w:val="22"/>
        </w:rPr>
      </w:pPr>
      <w:r>
        <w:rPr>
          <w:rFonts w:ascii="Garamond" w:eastAsia="MS Mincho" w:hAnsi="Garamond" w:cs="Times"/>
          <w:sz w:val="22"/>
          <w:szCs w:val="22"/>
        </w:rPr>
        <w:t>Nell</w:t>
      </w:r>
      <w:r w:rsidRPr="00340FCF">
        <w:rPr>
          <w:rFonts w:ascii="Garamond" w:eastAsia="MS Mincho" w:hAnsi="Garamond" w:cs="Times"/>
          <w:sz w:val="22"/>
          <w:szCs w:val="22"/>
        </w:rPr>
        <w:t>'Eucaristia si realizza ogni volta sacramentalmente la venuta</w:t>
      </w:r>
      <w:r>
        <w:rPr>
          <w:rFonts w:ascii="Garamond" w:eastAsia="MS Mincho" w:hAnsi="Garamond" w:cs="Times"/>
          <w:sz w:val="22"/>
          <w:szCs w:val="22"/>
        </w:rPr>
        <w:t xml:space="preserve"> di Cristo</w:t>
      </w:r>
      <w:r w:rsidRPr="00340FCF">
        <w:rPr>
          <w:rFonts w:ascii="Garamond" w:eastAsia="MS Mincho" w:hAnsi="Garamond" w:cs="Times"/>
          <w:sz w:val="22"/>
          <w:szCs w:val="22"/>
        </w:rPr>
        <w:t xml:space="preserve">, la sua presenza salvifica: nel sacrificio e nella comunione. Si realizza per opera dello Spirito Santo, all'interno della sua propria missione. Mediante l'Eucaristia lo Spirito Santo realizza quel «rafforzamento dell'uomo interiore», di cui parla la Lettera agli Efesini. Mediante l'Eucaristia le persone e le comunità, sotto l'azione del </w:t>
      </w:r>
      <w:proofErr w:type="spellStart"/>
      <w:r w:rsidRPr="00340FCF">
        <w:rPr>
          <w:rFonts w:ascii="Garamond" w:eastAsia="MS Mincho" w:hAnsi="Garamond" w:cs="Times"/>
          <w:sz w:val="22"/>
          <w:szCs w:val="22"/>
        </w:rPr>
        <w:t>Paraclito</w:t>
      </w:r>
      <w:proofErr w:type="spellEnd"/>
      <w:r w:rsidRPr="00340FCF">
        <w:rPr>
          <w:rFonts w:ascii="Garamond" w:eastAsia="MS Mincho" w:hAnsi="Garamond" w:cs="Times"/>
          <w:sz w:val="22"/>
          <w:szCs w:val="22"/>
        </w:rPr>
        <w:t xml:space="preserve"> consolatore, imparano a scoprire il senso divino della vita umana, richiamato dal Concilio: quel senso, per cui Gesù Cristo «svela pienamente l'uomo all'uomo», suggerendo «una certa similitudine tra l'unione delle Persone divine e </w:t>
      </w:r>
      <w:r w:rsidRPr="00340FCF">
        <w:rPr>
          <w:rFonts w:ascii="Garamond" w:eastAsia="MS Mincho" w:hAnsi="Garamond" w:cs="Times"/>
          <w:sz w:val="22"/>
          <w:szCs w:val="22"/>
        </w:rPr>
        <w:lastRenderedPageBreak/>
        <w:t xml:space="preserve">l'unione dei figli di Dio nella verità e nella carità». Una tale unione si esprime e si realizza specialmente mediante l'Eucaristia, nella quale l'uomo, partecipando al sacrificio di Cristo, che tale celebrazione attualizza, impara anche a «ritrovarsi... attraverso un dono... di sé», nella comunione con Dio e con gli altri uomini, suoi fratelli. Per questo i primi cristiani, sin dai giorni successivi alla discesa dello Spirito Santo, «erano assidui nella frazione del pane e nelle preghiere», formando in questo modo una comunità unita all'insegnamento degli apostoli. Così essi «riconoscevano» che il loro Signore, risorto e già asceso al cielo, nuovamente veniva in mezzo a loro, nella comunità eucaristica della Chiesa e per suo mezzo. Guidata dallo Spirito Santo, la Chiesa sin dall'inizio espresse e confermò se stessa mediante l'Eucaristia. E così è stato sempre, in tutte le generazioni </w:t>
      </w:r>
      <w:r>
        <w:rPr>
          <w:rFonts w:ascii="Garamond" w:eastAsia="MS Mincho" w:hAnsi="Garamond" w:cs="Times"/>
          <w:sz w:val="22"/>
          <w:szCs w:val="22"/>
        </w:rPr>
        <w:t>cristiane, fino ai nostri tempi..</w:t>
      </w:r>
      <w:r w:rsidRPr="00340FCF">
        <w:rPr>
          <w:rFonts w:ascii="Garamond" w:eastAsia="MS Mincho" w:hAnsi="Garamond" w:cs="Times"/>
          <w:sz w:val="22"/>
          <w:szCs w:val="22"/>
        </w:rPr>
        <w:t>. Certo, dobbiamo, purtroppo, constatare che questo Millennio, ormai trascorso, è stato quello delle grandi separazioni tra i cristiani. Tutti i credenti in Cristo, dunque, sull'esempio degli apostoli, dovranno mettere ogni impegno nel conformare pensiero e azione alla volontà dello Spirito Santo, «principio di unità della Chiesa», affinché tutti i battezzati in un solo Spirito per costituire un solo corpo, si ritrovino fratelli uniti nella celebrazione della medesima Eucaristia, «sacramento di pietà, segno di unità, vincolo di carità!».</w:t>
      </w:r>
    </w:p>
    <w:p w14:paraId="4B405569" w14:textId="77777777" w:rsidR="00393985" w:rsidRDefault="00393985" w:rsidP="00CE1F3D">
      <w:pPr>
        <w:widowControl w:val="0"/>
        <w:autoSpaceDE w:val="0"/>
        <w:autoSpaceDN w:val="0"/>
        <w:adjustRightInd w:val="0"/>
        <w:jc w:val="both"/>
        <w:rPr>
          <w:rFonts w:ascii="Garamond" w:eastAsia="MS Mincho" w:hAnsi="Garamond" w:cs="Times"/>
          <w:sz w:val="22"/>
          <w:szCs w:val="22"/>
        </w:rPr>
      </w:pPr>
    </w:p>
    <w:p w14:paraId="7E19722F" w14:textId="77777777" w:rsidR="00393985" w:rsidRDefault="00393985" w:rsidP="00CE1F3D">
      <w:pPr>
        <w:widowControl w:val="0"/>
        <w:autoSpaceDE w:val="0"/>
        <w:autoSpaceDN w:val="0"/>
        <w:adjustRightInd w:val="0"/>
        <w:jc w:val="both"/>
        <w:rPr>
          <w:rFonts w:ascii="Garamond" w:eastAsia="MS Mincho" w:hAnsi="Garamond" w:cs="Times"/>
          <w:sz w:val="22"/>
          <w:szCs w:val="22"/>
        </w:rPr>
      </w:pPr>
    </w:p>
    <w:p w14:paraId="01D322AA" w14:textId="77777777" w:rsidR="003F78DA" w:rsidRDefault="003F78DA" w:rsidP="00CE1F3D">
      <w:pPr>
        <w:widowControl w:val="0"/>
        <w:autoSpaceDE w:val="0"/>
        <w:autoSpaceDN w:val="0"/>
        <w:adjustRightInd w:val="0"/>
        <w:jc w:val="both"/>
        <w:rPr>
          <w:rFonts w:ascii="Garamond" w:eastAsia="MS Mincho" w:hAnsi="Garamond" w:cs="Times"/>
          <w:sz w:val="22"/>
          <w:szCs w:val="22"/>
        </w:rPr>
      </w:pPr>
    </w:p>
    <w:p w14:paraId="1BE58630" w14:textId="77777777" w:rsidR="003F78DA" w:rsidRDefault="003F78DA" w:rsidP="00CE1F3D">
      <w:pPr>
        <w:widowControl w:val="0"/>
        <w:autoSpaceDE w:val="0"/>
        <w:autoSpaceDN w:val="0"/>
        <w:adjustRightInd w:val="0"/>
        <w:jc w:val="both"/>
        <w:rPr>
          <w:rFonts w:ascii="Garamond" w:eastAsia="MS Mincho" w:hAnsi="Garamond" w:cs="Times"/>
          <w:sz w:val="22"/>
          <w:szCs w:val="22"/>
        </w:rPr>
      </w:pPr>
    </w:p>
    <w:p w14:paraId="4F599C48" w14:textId="77777777" w:rsidR="003F78DA" w:rsidRDefault="003F78DA" w:rsidP="00CE1F3D">
      <w:pPr>
        <w:widowControl w:val="0"/>
        <w:autoSpaceDE w:val="0"/>
        <w:autoSpaceDN w:val="0"/>
        <w:adjustRightInd w:val="0"/>
        <w:jc w:val="both"/>
        <w:rPr>
          <w:rFonts w:ascii="Garamond" w:eastAsia="MS Mincho" w:hAnsi="Garamond" w:cs="Times"/>
          <w:sz w:val="22"/>
          <w:szCs w:val="22"/>
        </w:rPr>
      </w:pPr>
    </w:p>
    <w:p w14:paraId="3BCD5384" w14:textId="77777777" w:rsidR="003F78DA" w:rsidRDefault="003F78DA" w:rsidP="00CE1F3D">
      <w:pPr>
        <w:widowControl w:val="0"/>
        <w:autoSpaceDE w:val="0"/>
        <w:autoSpaceDN w:val="0"/>
        <w:adjustRightInd w:val="0"/>
        <w:jc w:val="both"/>
        <w:rPr>
          <w:rFonts w:ascii="Garamond" w:eastAsia="MS Mincho" w:hAnsi="Garamond" w:cs="Times"/>
          <w:sz w:val="22"/>
          <w:szCs w:val="22"/>
        </w:rPr>
      </w:pPr>
    </w:p>
    <w:p w14:paraId="737A7E7F" w14:textId="6C4FC4DD" w:rsidR="00CE1F3D" w:rsidRPr="00393985" w:rsidRDefault="00CE1F3D" w:rsidP="00CE1F3D">
      <w:pPr>
        <w:widowControl w:val="0"/>
        <w:autoSpaceDE w:val="0"/>
        <w:autoSpaceDN w:val="0"/>
        <w:adjustRightInd w:val="0"/>
        <w:jc w:val="both"/>
        <w:rPr>
          <w:rFonts w:ascii="Garamond" w:eastAsia="MS Mincho" w:hAnsi="Garamond" w:cs="Times"/>
          <w:sz w:val="22"/>
          <w:szCs w:val="22"/>
        </w:rPr>
      </w:pPr>
      <w:r w:rsidRPr="000E2F29">
        <w:rPr>
          <w:rFonts w:ascii="Garamond" w:hAnsi="Garamond" w:cs="Times-Roman"/>
          <w:b/>
          <w:i/>
          <w:sz w:val="22"/>
          <w:szCs w:val="22"/>
          <w:lang w:bidi="it-IT"/>
        </w:rPr>
        <w:lastRenderedPageBreak/>
        <w:t>24 dicembre</w:t>
      </w:r>
      <w:r w:rsidR="00340FCF">
        <w:rPr>
          <w:rFonts w:ascii="Garamond" w:hAnsi="Garamond" w:cs="Times-Roman"/>
          <w:b/>
          <w:i/>
          <w:sz w:val="22"/>
          <w:szCs w:val="22"/>
          <w:lang w:bidi="it-IT"/>
        </w:rPr>
        <w:t xml:space="preserve"> (</w:t>
      </w:r>
      <w:proofErr w:type="spellStart"/>
      <w:r w:rsidR="00340FCF" w:rsidRPr="00816E41">
        <w:rPr>
          <w:rFonts w:ascii="Garamond" w:hAnsi="Garamond" w:cs="Times-Roman"/>
          <w:b/>
          <w:bCs/>
          <w:i/>
          <w:iCs/>
          <w:sz w:val="22"/>
          <w:szCs w:val="22"/>
          <w:lang w:bidi="it-IT"/>
        </w:rPr>
        <w:t>Dominum</w:t>
      </w:r>
      <w:proofErr w:type="spellEnd"/>
      <w:r w:rsidR="00340FCF" w:rsidRPr="00816E41">
        <w:rPr>
          <w:rFonts w:ascii="Garamond" w:hAnsi="Garamond" w:cs="Times-Roman"/>
          <w:b/>
          <w:bCs/>
          <w:i/>
          <w:iCs/>
          <w:sz w:val="22"/>
          <w:szCs w:val="22"/>
          <w:lang w:bidi="it-IT"/>
        </w:rPr>
        <w:t xml:space="preserve"> et </w:t>
      </w:r>
      <w:proofErr w:type="spellStart"/>
      <w:r w:rsidR="00340FCF" w:rsidRPr="00816E41">
        <w:rPr>
          <w:rFonts w:ascii="Garamond" w:hAnsi="Garamond" w:cs="Times-Roman"/>
          <w:b/>
          <w:bCs/>
          <w:i/>
          <w:iCs/>
          <w:sz w:val="22"/>
          <w:szCs w:val="22"/>
          <w:lang w:bidi="it-IT"/>
        </w:rPr>
        <w:t>vivificantem</w:t>
      </w:r>
      <w:proofErr w:type="spellEnd"/>
      <w:r w:rsidR="00340FCF">
        <w:rPr>
          <w:rFonts w:ascii="Garamond" w:hAnsi="Garamond" w:cs="Times-Roman"/>
          <w:b/>
          <w:bCs/>
          <w:i/>
          <w:iCs/>
          <w:sz w:val="22"/>
          <w:szCs w:val="22"/>
          <w:lang w:bidi="it-IT"/>
        </w:rPr>
        <w:t>, 6</w:t>
      </w:r>
      <w:r w:rsidR="00393985">
        <w:rPr>
          <w:rFonts w:ascii="Garamond" w:hAnsi="Garamond" w:cs="Times-Roman"/>
          <w:b/>
          <w:bCs/>
          <w:i/>
          <w:iCs/>
          <w:sz w:val="22"/>
          <w:szCs w:val="22"/>
          <w:lang w:bidi="it-IT"/>
        </w:rPr>
        <w:t>7</w:t>
      </w:r>
      <w:r w:rsidR="00340FCF">
        <w:rPr>
          <w:rFonts w:ascii="Garamond" w:hAnsi="Garamond" w:cs="Times-Roman"/>
          <w:b/>
          <w:bCs/>
          <w:i/>
          <w:iCs/>
          <w:sz w:val="22"/>
          <w:szCs w:val="22"/>
          <w:lang w:bidi="it-IT"/>
        </w:rPr>
        <w:t>)</w:t>
      </w:r>
      <w:r w:rsidR="00340FCF" w:rsidRPr="00816E41">
        <w:rPr>
          <w:rFonts w:ascii="Garamond" w:hAnsi="Garamond" w:cs="Times-Roman"/>
          <w:b/>
          <w:bCs/>
          <w:i/>
          <w:iCs/>
          <w:sz w:val="22"/>
          <w:szCs w:val="22"/>
          <w:lang w:bidi="it-IT"/>
        </w:rPr>
        <w:t> </w:t>
      </w:r>
    </w:p>
    <w:p w14:paraId="3D53BCCE" w14:textId="77777777" w:rsidR="00CE1F3D" w:rsidRPr="000E2F29" w:rsidRDefault="00CE1F3D" w:rsidP="00CE1F3D">
      <w:pPr>
        <w:widowControl w:val="0"/>
        <w:autoSpaceDE w:val="0"/>
        <w:autoSpaceDN w:val="0"/>
        <w:adjustRightInd w:val="0"/>
        <w:jc w:val="both"/>
        <w:rPr>
          <w:rFonts w:ascii="Garamond" w:hAnsi="Garamond" w:cs="Times"/>
          <w:sz w:val="22"/>
          <w:szCs w:val="22"/>
        </w:rPr>
      </w:pPr>
    </w:p>
    <w:p w14:paraId="16C74ADB" w14:textId="07EC06B0" w:rsidR="00393985" w:rsidRPr="00393985" w:rsidRDefault="00393985" w:rsidP="00393985">
      <w:pPr>
        <w:jc w:val="both"/>
        <w:rPr>
          <w:rFonts w:ascii="Garamond" w:eastAsia="MS Mincho" w:hAnsi="Garamond" w:cs="Times"/>
          <w:sz w:val="22"/>
          <w:szCs w:val="22"/>
        </w:rPr>
      </w:pPr>
      <w:r w:rsidRPr="00393985">
        <w:rPr>
          <w:rFonts w:ascii="Garamond" w:eastAsia="MS Mincho" w:hAnsi="Garamond" w:cs="Times"/>
          <w:sz w:val="22"/>
          <w:szCs w:val="22"/>
        </w:rPr>
        <w:t xml:space="preserve">Questo Spirito di Dio «riempie l'universo», e tutto ciò che è creato in lui riconosce la fonte della propria identità, in lui trova la propria trascendente espressione, a lui si volge e lo attende, lo invoca col suo stesso essere. A lui, come a </w:t>
      </w:r>
      <w:proofErr w:type="spellStart"/>
      <w:r w:rsidRPr="00393985">
        <w:rPr>
          <w:rFonts w:ascii="Garamond" w:eastAsia="MS Mincho" w:hAnsi="Garamond" w:cs="Times"/>
          <w:sz w:val="22"/>
          <w:szCs w:val="22"/>
        </w:rPr>
        <w:t>Paraclito</w:t>
      </w:r>
      <w:proofErr w:type="spellEnd"/>
      <w:r w:rsidRPr="00393985">
        <w:rPr>
          <w:rFonts w:ascii="Garamond" w:eastAsia="MS Mincho" w:hAnsi="Garamond" w:cs="Times"/>
          <w:sz w:val="22"/>
          <w:szCs w:val="22"/>
        </w:rPr>
        <w:t>, a Spirito di verità e di amore, si rivolge l'uomo che vive di verità e di amore e che senza la fonte della verità e dell'amore non può vivere. A lui si rivolge la Chiesa, che è il cuore dell'umanità, per invocare per tutti ed a tutti dispensare quei doni dell'amore, che per mezzo suo «è stato riversato nei nostri cuori». A lui si rivolge la Chiesa lungo le intricate vie del pellegrinaggio dell'uomo sulla terra: e chiede, incessantemente chiede la rettitudine degli atti umani come opera sua; chiede la gioia e la consolazione, che solo lui, il vero consolatore, può portare scendendo nell'intimo dei cuori umani; chiede la grazia delle virtù, che meritano la gloria celeste; chiede la salvezza eterna, nella piena comunicazione della vita divina, a cui il Padre ha eternamente «predestinato» gli uomini, creati per amore ad immagine e somiglianza della Santissima Trinità. La Chiesa col suo cuore, che in sé comprende tutti i cuori umani, chiede allo Spirito Santo la felicità, che solo in Dio ha la sua completa attuazione: la gioia «che nessuno potrà togliere», la gioia che è frutto dell'amore e, dunque, di Dio che è amore; chiede «la giustizia, la pace e la gioia nello Spirito Santo», in cui, secondo san Paolo, consiste il Regno di Dio. Anche la pace è frutto dell'amore: quella pace interiore, che l'uomo affaticato cerca nell'intimo del suo essere. quella pace chiesta dall'umanità, dalla famiglia umana dai popoli</w:t>
      </w:r>
      <w:r>
        <w:rPr>
          <w:rFonts w:ascii="Garamond" w:eastAsia="MS Mincho" w:hAnsi="Garamond" w:cs="Times"/>
          <w:sz w:val="22"/>
          <w:szCs w:val="22"/>
        </w:rPr>
        <w:t xml:space="preserve">, dalle </w:t>
      </w:r>
      <w:r>
        <w:rPr>
          <w:rFonts w:ascii="Garamond" w:eastAsia="MS Mincho" w:hAnsi="Garamond" w:cs="Times"/>
          <w:sz w:val="22"/>
          <w:szCs w:val="22"/>
        </w:rPr>
        <w:lastRenderedPageBreak/>
        <w:t>nazioni, dai continenti..</w:t>
      </w:r>
      <w:r w:rsidRPr="00393985">
        <w:rPr>
          <w:rFonts w:ascii="Garamond" w:eastAsia="MS Mincho" w:hAnsi="Garamond" w:cs="Times"/>
          <w:sz w:val="22"/>
          <w:szCs w:val="22"/>
        </w:rPr>
        <w:t>. Poiché la via della pace passa in definitiva attraverso l'amore e tende a creare la civiltà dell'amore, la Chiesa fissa lo sguardo in colui che è l'amore del Padre e del Figlio e, nonostante le crescenti minacce, non cessa di aver fiducia, non cessa di invocare e di servire la pace dell'uomo sulla terra. La sua fiducia si fonda su colui che, essendo lo Spirito-amore, è anche lo Spirito della pace e non cessa di esser presente nel nostro mondo umano, sull'orizzonte delle coscienze e dei cuori, per «riempire l'universo» di amore e di pace. </w:t>
      </w:r>
    </w:p>
    <w:p w14:paraId="5EC38ECF" w14:textId="77777777" w:rsidR="00DF3DE2" w:rsidRPr="00DF3DE2" w:rsidRDefault="00DF3DE2" w:rsidP="00DF3DE2">
      <w:pPr>
        <w:jc w:val="both"/>
        <w:rPr>
          <w:rFonts w:ascii="Garamond" w:eastAsia="MS Mincho" w:hAnsi="Garamond" w:cs="Times"/>
          <w:sz w:val="22"/>
          <w:szCs w:val="22"/>
        </w:rPr>
      </w:pPr>
    </w:p>
    <w:p w14:paraId="0F4A7D95" w14:textId="77777777" w:rsidR="00DF3DE2" w:rsidRPr="00DF3DE2" w:rsidRDefault="00DF3DE2" w:rsidP="00DF3DE2">
      <w:pPr>
        <w:jc w:val="both"/>
        <w:rPr>
          <w:rFonts w:ascii="Garamond" w:eastAsia="MS Mincho" w:hAnsi="Garamond" w:cs="Times"/>
          <w:sz w:val="22"/>
          <w:szCs w:val="22"/>
        </w:rPr>
      </w:pPr>
    </w:p>
    <w:p w14:paraId="37C08390" w14:textId="77777777" w:rsidR="00076780" w:rsidRPr="00076780" w:rsidRDefault="00076780" w:rsidP="00076780">
      <w:pPr>
        <w:jc w:val="both"/>
        <w:rPr>
          <w:rFonts w:ascii="Garamond" w:eastAsia="MS Mincho" w:hAnsi="Garamond" w:cs="Times"/>
          <w:sz w:val="22"/>
          <w:szCs w:val="22"/>
        </w:rPr>
      </w:pPr>
    </w:p>
    <w:p w14:paraId="6F83FB42" w14:textId="77777777" w:rsidR="00D03547" w:rsidRDefault="00D03547" w:rsidP="00D03547">
      <w:pPr>
        <w:rPr>
          <w:rFonts w:ascii="Garamond" w:eastAsia="MS Mincho" w:hAnsi="Garamond" w:cs="Times"/>
          <w:sz w:val="22"/>
          <w:szCs w:val="22"/>
        </w:rPr>
      </w:pPr>
    </w:p>
    <w:p w14:paraId="354B0BE9" w14:textId="77777777" w:rsidR="00076780" w:rsidRDefault="00076780" w:rsidP="00D03547">
      <w:pPr>
        <w:rPr>
          <w:rFonts w:ascii="Garamond" w:eastAsia="MS Mincho" w:hAnsi="Garamond" w:cs="Times"/>
          <w:sz w:val="22"/>
          <w:szCs w:val="22"/>
        </w:rPr>
      </w:pPr>
    </w:p>
    <w:p w14:paraId="1B14CA14" w14:textId="77777777" w:rsidR="00D03547" w:rsidRPr="00D03547" w:rsidRDefault="00D03547" w:rsidP="00D03547">
      <w:pPr>
        <w:rPr>
          <w:rFonts w:ascii="Garamond" w:eastAsia="MS Mincho" w:hAnsi="Garamond" w:cs="Times"/>
          <w:sz w:val="22"/>
          <w:szCs w:val="22"/>
        </w:rPr>
      </w:pPr>
    </w:p>
    <w:p w14:paraId="0A94DCB8" w14:textId="77777777" w:rsidR="003F78DA" w:rsidRDefault="003F78DA" w:rsidP="003F78DA">
      <w:pPr>
        <w:jc w:val="center"/>
        <w:rPr>
          <w:rFonts w:ascii="Palatino Linotype" w:hAnsi="Palatino Linotype"/>
          <w:i/>
          <w:sz w:val="20"/>
        </w:rPr>
      </w:pPr>
    </w:p>
    <w:p w14:paraId="0BE42908" w14:textId="77777777" w:rsidR="003F78DA" w:rsidRDefault="003F78DA" w:rsidP="003F78DA">
      <w:pPr>
        <w:jc w:val="center"/>
        <w:rPr>
          <w:rFonts w:ascii="Palatino Linotype" w:hAnsi="Palatino Linotype"/>
          <w:i/>
          <w:sz w:val="20"/>
        </w:rPr>
      </w:pPr>
    </w:p>
    <w:p w14:paraId="4B06D57F" w14:textId="77777777" w:rsidR="003F78DA" w:rsidRDefault="003F78DA" w:rsidP="003F78DA">
      <w:pPr>
        <w:jc w:val="center"/>
        <w:rPr>
          <w:rFonts w:ascii="Palatino Linotype" w:hAnsi="Palatino Linotype"/>
          <w:i/>
          <w:sz w:val="20"/>
        </w:rPr>
      </w:pPr>
    </w:p>
    <w:p w14:paraId="60394ED0" w14:textId="77777777" w:rsidR="003F78DA" w:rsidRDefault="003F78DA" w:rsidP="003F78DA">
      <w:pPr>
        <w:jc w:val="center"/>
        <w:rPr>
          <w:rFonts w:ascii="Palatino Linotype" w:hAnsi="Palatino Linotype"/>
          <w:i/>
          <w:sz w:val="20"/>
        </w:rPr>
      </w:pPr>
    </w:p>
    <w:p w14:paraId="11916E10" w14:textId="77777777" w:rsidR="003F78DA" w:rsidRDefault="003F78DA" w:rsidP="003F78DA">
      <w:pPr>
        <w:jc w:val="center"/>
        <w:rPr>
          <w:rFonts w:ascii="Palatino Linotype" w:hAnsi="Palatino Linotype"/>
          <w:i/>
          <w:sz w:val="20"/>
        </w:rPr>
      </w:pPr>
    </w:p>
    <w:p w14:paraId="13380FE4" w14:textId="77777777" w:rsidR="003F78DA" w:rsidRDefault="003F78DA" w:rsidP="003F78DA">
      <w:pPr>
        <w:jc w:val="center"/>
        <w:rPr>
          <w:rFonts w:ascii="Palatino Linotype" w:hAnsi="Palatino Linotype"/>
          <w:i/>
          <w:sz w:val="20"/>
        </w:rPr>
      </w:pPr>
    </w:p>
    <w:p w14:paraId="68C65A85" w14:textId="77777777" w:rsidR="003F78DA" w:rsidRDefault="003F78DA" w:rsidP="003F78DA">
      <w:pPr>
        <w:jc w:val="center"/>
        <w:rPr>
          <w:rFonts w:ascii="Palatino Linotype" w:hAnsi="Palatino Linotype"/>
          <w:i/>
          <w:sz w:val="20"/>
        </w:rPr>
      </w:pPr>
    </w:p>
    <w:p w14:paraId="1C8B7F1A" w14:textId="77777777" w:rsidR="003F78DA" w:rsidRDefault="003F78DA" w:rsidP="003F78DA">
      <w:pPr>
        <w:jc w:val="center"/>
        <w:rPr>
          <w:rFonts w:ascii="Palatino Linotype" w:hAnsi="Palatino Linotype"/>
          <w:i/>
          <w:sz w:val="20"/>
        </w:rPr>
      </w:pPr>
    </w:p>
    <w:p w14:paraId="2E97D9AB" w14:textId="77777777" w:rsidR="003F78DA" w:rsidRDefault="003F78DA" w:rsidP="003F78DA">
      <w:pPr>
        <w:jc w:val="center"/>
        <w:rPr>
          <w:rFonts w:ascii="Palatino Linotype" w:hAnsi="Palatino Linotype"/>
          <w:i/>
          <w:sz w:val="20"/>
        </w:rPr>
      </w:pPr>
    </w:p>
    <w:p w14:paraId="12864B11" w14:textId="77777777" w:rsidR="003F78DA" w:rsidRDefault="003F78DA" w:rsidP="003F78DA">
      <w:pPr>
        <w:jc w:val="center"/>
        <w:rPr>
          <w:rFonts w:ascii="Palatino Linotype" w:hAnsi="Palatino Linotype"/>
          <w:i/>
          <w:sz w:val="20"/>
        </w:rPr>
      </w:pPr>
    </w:p>
    <w:p w14:paraId="44FA8BC4" w14:textId="77777777" w:rsidR="003F78DA" w:rsidRDefault="003F78DA" w:rsidP="003F78DA">
      <w:pPr>
        <w:jc w:val="center"/>
        <w:rPr>
          <w:rFonts w:ascii="Palatino Linotype" w:hAnsi="Palatino Linotype"/>
          <w:i/>
          <w:sz w:val="20"/>
        </w:rPr>
      </w:pPr>
    </w:p>
    <w:p w14:paraId="5AD0A7B5" w14:textId="77777777" w:rsidR="003F78DA" w:rsidRDefault="003F78DA" w:rsidP="003F78DA">
      <w:pPr>
        <w:jc w:val="center"/>
        <w:rPr>
          <w:rFonts w:ascii="Palatino Linotype" w:hAnsi="Palatino Linotype"/>
          <w:i/>
          <w:sz w:val="20"/>
        </w:rPr>
      </w:pPr>
    </w:p>
    <w:p w14:paraId="11BEABDD" w14:textId="77777777" w:rsidR="003F78DA" w:rsidRDefault="003F78DA" w:rsidP="003F78DA">
      <w:pPr>
        <w:jc w:val="center"/>
        <w:rPr>
          <w:rFonts w:ascii="Palatino Linotype" w:hAnsi="Palatino Linotype"/>
          <w:i/>
          <w:sz w:val="20"/>
        </w:rPr>
      </w:pPr>
    </w:p>
    <w:p w14:paraId="5AD40058" w14:textId="77777777" w:rsidR="003F78DA" w:rsidRDefault="003F78DA" w:rsidP="003F78DA">
      <w:pPr>
        <w:jc w:val="center"/>
        <w:rPr>
          <w:rFonts w:ascii="Palatino Linotype" w:hAnsi="Palatino Linotype"/>
          <w:i/>
          <w:sz w:val="20"/>
        </w:rPr>
      </w:pPr>
    </w:p>
    <w:p w14:paraId="121E1F9D" w14:textId="77777777" w:rsidR="003F78DA" w:rsidRDefault="003F78DA" w:rsidP="003F78DA">
      <w:pPr>
        <w:jc w:val="center"/>
        <w:rPr>
          <w:rFonts w:ascii="Palatino Linotype" w:hAnsi="Palatino Linotype"/>
          <w:i/>
          <w:sz w:val="20"/>
        </w:rPr>
      </w:pPr>
    </w:p>
    <w:p w14:paraId="28AF963D" w14:textId="77777777" w:rsidR="003F78DA" w:rsidRDefault="003F78DA" w:rsidP="003F78DA">
      <w:pPr>
        <w:jc w:val="center"/>
        <w:rPr>
          <w:rFonts w:ascii="Palatino Linotype" w:hAnsi="Palatino Linotype"/>
          <w:i/>
          <w:sz w:val="20"/>
        </w:rPr>
      </w:pPr>
    </w:p>
    <w:p w14:paraId="73237195" w14:textId="77777777" w:rsidR="003F78DA" w:rsidRDefault="003F78DA" w:rsidP="003F78DA">
      <w:pPr>
        <w:jc w:val="center"/>
        <w:rPr>
          <w:rFonts w:ascii="Palatino Linotype" w:hAnsi="Palatino Linotype"/>
          <w:i/>
          <w:sz w:val="20"/>
        </w:rPr>
      </w:pPr>
    </w:p>
    <w:p w14:paraId="07993258" w14:textId="4E31934D" w:rsidR="0097640A" w:rsidRPr="003F78DA" w:rsidRDefault="003F78DA" w:rsidP="003F78DA">
      <w:pPr>
        <w:jc w:val="center"/>
        <w:rPr>
          <w:rFonts w:ascii="Palatino Linotype" w:hAnsi="Palatino Linotype"/>
          <w:i/>
          <w:sz w:val="20"/>
        </w:rPr>
      </w:pPr>
      <w:bookmarkStart w:id="0" w:name="_GoBack"/>
      <w:bookmarkEnd w:id="0"/>
      <w:r w:rsidRPr="0043016F">
        <w:rPr>
          <w:rFonts w:ascii="Palatino Linotype" w:hAnsi="Palatino Linotype"/>
          <w:i/>
          <w:sz w:val="20"/>
        </w:rPr>
        <w:t>© Arcidiocesi di Bari-Bitonto – Ufficio Liturgico</w:t>
      </w:r>
    </w:p>
    <w:sectPr w:rsidR="0097640A" w:rsidRPr="003F78DA" w:rsidSect="00BF055C">
      <w:footerReference w:type="even" r:id="rId8"/>
      <w:footerReference w:type="default" r:id="rId9"/>
      <w:pgSz w:w="8420" w:h="11900"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EA150" w14:textId="77777777" w:rsidR="00CC5690" w:rsidRDefault="00CC5690">
      <w:r>
        <w:separator/>
      </w:r>
    </w:p>
  </w:endnote>
  <w:endnote w:type="continuationSeparator" w:id="0">
    <w:p w14:paraId="3C1CE140" w14:textId="77777777" w:rsidR="00CC5690" w:rsidRDefault="00CC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aramond">
    <w:altName w:val="Sitka Small"/>
    <w:panose1 w:val="02020404030301010803"/>
    <w:charset w:val="00"/>
    <w:family w:val="auto"/>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Oblique">
    <w:charset w:val="00"/>
    <w:family w:val="auto"/>
    <w:pitch w:val="variable"/>
    <w:sig w:usb0="80000067" w:usb1="00000000" w:usb2="00000000" w:usb3="00000000" w:csb0="00000001" w:csb1="00000000"/>
  </w:font>
  <w:font w:name="Times-Roman">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5C6C9" w14:textId="77777777" w:rsidR="00BE1301" w:rsidRDefault="00BE130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177F88B" w14:textId="77777777" w:rsidR="00BE1301" w:rsidRDefault="00BE1301">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6D9CE" w14:textId="77777777" w:rsidR="00BE1301" w:rsidRDefault="00BE130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C311B">
      <w:rPr>
        <w:rStyle w:val="Numeropagina"/>
        <w:noProof/>
      </w:rPr>
      <w:t>24</w:t>
    </w:r>
    <w:r>
      <w:rPr>
        <w:rStyle w:val="Numeropagina"/>
      </w:rPr>
      <w:fldChar w:fldCharType="end"/>
    </w:r>
  </w:p>
  <w:p w14:paraId="7B8E8DBF" w14:textId="77777777" w:rsidR="00BE1301" w:rsidRDefault="00BE1301">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5C18E" w14:textId="77777777" w:rsidR="00CC5690" w:rsidRDefault="00CC5690">
      <w:r>
        <w:separator/>
      </w:r>
    </w:p>
  </w:footnote>
  <w:footnote w:type="continuationSeparator" w:id="0">
    <w:p w14:paraId="2D0BBCBC" w14:textId="77777777" w:rsidR="00CC5690" w:rsidRDefault="00CC5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8F04A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29"/>
    <w:rsid w:val="00016FF4"/>
    <w:rsid w:val="000516DC"/>
    <w:rsid w:val="000577FC"/>
    <w:rsid w:val="00067177"/>
    <w:rsid w:val="00070235"/>
    <w:rsid w:val="00076780"/>
    <w:rsid w:val="00096FE0"/>
    <w:rsid w:val="000A4DE5"/>
    <w:rsid w:val="000D4DF1"/>
    <w:rsid w:val="000E2F29"/>
    <w:rsid w:val="000E6BAC"/>
    <w:rsid w:val="000F0034"/>
    <w:rsid w:val="00131BDA"/>
    <w:rsid w:val="001C2845"/>
    <w:rsid w:val="002234C3"/>
    <w:rsid w:val="00224ED6"/>
    <w:rsid w:val="0024005E"/>
    <w:rsid w:val="0024162A"/>
    <w:rsid w:val="00241D33"/>
    <w:rsid w:val="0024506D"/>
    <w:rsid w:val="0025326D"/>
    <w:rsid w:val="00260D3C"/>
    <w:rsid w:val="002627C6"/>
    <w:rsid w:val="00282CA3"/>
    <w:rsid w:val="00283C1E"/>
    <w:rsid w:val="002B477D"/>
    <w:rsid w:val="002C5F28"/>
    <w:rsid w:val="002D1FCE"/>
    <w:rsid w:val="002E611D"/>
    <w:rsid w:val="002F056B"/>
    <w:rsid w:val="002F3B96"/>
    <w:rsid w:val="0031490B"/>
    <w:rsid w:val="003360DF"/>
    <w:rsid w:val="00340FCF"/>
    <w:rsid w:val="0034474B"/>
    <w:rsid w:val="00352990"/>
    <w:rsid w:val="003722A3"/>
    <w:rsid w:val="0037521C"/>
    <w:rsid w:val="00393985"/>
    <w:rsid w:val="003D198D"/>
    <w:rsid w:val="003E44F3"/>
    <w:rsid w:val="003F78DA"/>
    <w:rsid w:val="00430E9C"/>
    <w:rsid w:val="00452529"/>
    <w:rsid w:val="004B0363"/>
    <w:rsid w:val="004C520B"/>
    <w:rsid w:val="004C5234"/>
    <w:rsid w:val="004E7857"/>
    <w:rsid w:val="004F1178"/>
    <w:rsid w:val="004F1B43"/>
    <w:rsid w:val="004F2682"/>
    <w:rsid w:val="00526E12"/>
    <w:rsid w:val="0055464C"/>
    <w:rsid w:val="00556890"/>
    <w:rsid w:val="00564FFE"/>
    <w:rsid w:val="00570863"/>
    <w:rsid w:val="005843FC"/>
    <w:rsid w:val="00586A08"/>
    <w:rsid w:val="00591DA7"/>
    <w:rsid w:val="00594DD6"/>
    <w:rsid w:val="005A0DAB"/>
    <w:rsid w:val="005C7E13"/>
    <w:rsid w:val="005D45A0"/>
    <w:rsid w:val="006247ED"/>
    <w:rsid w:val="0063025A"/>
    <w:rsid w:val="006615F7"/>
    <w:rsid w:val="006B2FEB"/>
    <w:rsid w:val="006E3679"/>
    <w:rsid w:val="00713946"/>
    <w:rsid w:val="0071724E"/>
    <w:rsid w:val="00745B2D"/>
    <w:rsid w:val="00777160"/>
    <w:rsid w:val="00785CBE"/>
    <w:rsid w:val="007B483E"/>
    <w:rsid w:val="007C4842"/>
    <w:rsid w:val="008105C9"/>
    <w:rsid w:val="00816E41"/>
    <w:rsid w:val="008221EB"/>
    <w:rsid w:val="00837C65"/>
    <w:rsid w:val="00843C29"/>
    <w:rsid w:val="0086088F"/>
    <w:rsid w:val="008802F8"/>
    <w:rsid w:val="0088375A"/>
    <w:rsid w:val="008856F0"/>
    <w:rsid w:val="00901AEE"/>
    <w:rsid w:val="00901B6E"/>
    <w:rsid w:val="00907779"/>
    <w:rsid w:val="009744CE"/>
    <w:rsid w:val="0097640A"/>
    <w:rsid w:val="0098748B"/>
    <w:rsid w:val="00987B0D"/>
    <w:rsid w:val="009A3778"/>
    <w:rsid w:val="009C4250"/>
    <w:rsid w:val="009E00DA"/>
    <w:rsid w:val="009E564A"/>
    <w:rsid w:val="009F78FE"/>
    <w:rsid w:val="00A262A6"/>
    <w:rsid w:val="00A67B49"/>
    <w:rsid w:val="00A73BD2"/>
    <w:rsid w:val="00A93C92"/>
    <w:rsid w:val="00AC65C8"/>
    <w:rsid w:val="00AF7542"/>
    <w:rsid w:val="00B21B5F"/>
    <w:rsid w:val="00B27E5B"/>
    <w:rsid w:val="00B42A36"/>
    <w:rsid w:val="00B668E1"/>
    <w:rsid w:val="00B800A6"/>
    <w:rsid w:val="00BA29F4"/>
    <w:rsid w:val="00BD2F5A"/>
    <w:rsid w:val="00BE1301"/>
    <w:rsid w:val="00BE2813"/>
    <w:rsid w:val="00BF055C"/>
    <w:rsid w:val="00C12574"/>
    <w:rsid w:val="00C20B47"/>
    <w:rsid w:val="00C415D5"/>
    <w:rsid w:val="00C512AA"/>
    <w:rsid w:val="00C71593"/>
    <w:rsid w:val="00C7546A"/>
    <w:rsid w:val="00C81E23"/>
    <w:rsid w:val="00C97F4A"/>
    <w:rsid w:val="00CA54E4"/>
    <w:rsid w:val="00CC23FC"/>
    <w:rsid w:val="00CC5690"/>
    <w:rsid w:val="00CC615E"/>
    <w:rsid w:val="00CD1A1C"/>
    <w:rsid w:val="00CE1F3D"/>
    <w:rsid w:val="00D03547"/>
    <w:rsid w:val="00D67539"/>
    <w:rsid w:val="00D94DED"/>
    <w:rsid w:val="00DB6EF2"/>
    <w:rsid w:val="00DC7645"/>
    <w:rsid w:val="00DD1D2A"/>
    <w:rsid w:val="00DE5718"/>
    <w:rsid w:val="00DF3DE2"/>
    <w:rsid w:val="00DF7B65"/>
    <w:rsid w:val="00E11E6F"/>
    <w:rsid w:val="00E40F28"/>
    <w:rsid w:val="00E4611F"/>
    <w:rsid w:val="00E663C5"/>
    <w:rsid w:val="00E7565D"/>
    <w:rsid w:val="00E75E25"/>
    <w:rsid w:val="00EB79C2"/>
    <w:rsid w:val="00EC311B"/>
    <w:rsid w:val="00F27D3E"/>
    <w:rsid w:val="00F3271F"/>
    <w:rsid w:val="00F551D4"/>
    <w:rsid w:val="00F56069"/>
    <w:rsid w:val="00F5757C"/>
    <w:rsid w:val="00F60B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DD53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
    <w:name w:val="Carattere predefinito paragrafo"/>
    <w:uiPriority w:val="1"/>
    <w:unhideWhenUsed/>
  </w:style>
  <w:style w:type="character" w:styleId="Collegamentoipertestuale">
    <w:name w:val="Hyperlink"/>
    <w:uiPriority w:val="99"/>
    <w:unhideWhenUsed/>
    <w:rPr>
      <w:color w:val="0000FF"/>
      <w:u w:val="single"/>
    </w:rPr>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
    <w:name w:val="Piè di pagina Carattere"/>
    <w:link w:val="Pidipagina"/>
    <w:uiPriority w:val="99"/>
    <w:rPr>
      <w:rFonts w:ascii="Times New Roman" w:eastAsia="Times New Roman" w:hAnsi="Times New Roman" w:cs="Times New Roman"/>
    </w:rPr>
  </w:style>
  <w:style w:type="character" w:styleId="Numeropagina">
    <w:name w:val="page number"/>
    <w:uiPriority w:val="99"/>
    <w:semiHidden/>
    <w:unhideWhenUsed/>
  </w:style>
  <w:style w:type="paragraph" w:styleId="NormaleWeb">
    <w:name w:val="Normal (Web)"/>
    <w:basedOn w:val="Normale"/>
    <w:uiPriority w:val="99"/>
    <w:unhideWhenUsed/>
    <w:rsid w:val="009C4250"/>
    <w:pPr>
      <w:spacing w:before="100" w:beforeAutospacing="1" w:after="100" w:afterAutospacing="1"/>
    </w:pPr>
  </w:style>
  <w:style w:type="paragraph" w:customStyle="1" w:styleId="rientrato">
    <w:name w:val="rientrato"/>
    <w:basedOn w:val="Normale"/>
    <w:rsid w:val="009C4250"/>
    <w:pPr>
      <w:spacing w:before="100" w:beforeAutospacing="1" w:after="100" w:afterAutospacing="1"/>
    </w:pPr>
  </w:style>
  <w:style w:type="character" w:customStyle="1" w:styleId="apple-converted-space">
    <w:name w:val="apple-converted-space"/>
    <w:rsid w:val="009C4250"/>
  </w:style>
  <w:style w:type="character" w:styleId="Enfasigrassetto">
    <w:name w:val="Strong"/>
    <w:basedOn w:val="Caratterepredefinitoparagrafo"/>
    <w:uiPriority w:val="22"/>
    <w:qFormat/>
    <w:rsid w:val="00713946"/>
    <w:rPr>
      <w:b/>
      <w:bCs/>
    </w:rPr>
  </w:style>
  <w:style w:type="paragraph" w:styleId="Testofumetto">
    <w:name w:val="Balloon Text"/>
    <w:basedOn w:val="Normale"/>
    <w:link w:val="TestofumettoCarattere"/>
    <w:uiPriority w:val="99"/>
    <w:semiHidden/>
    <w:unhideWhenUsed/>
    <w:rsid w:val="00C81E2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81E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0639">
      <w:bodyDiv w:val="1"/>
      <w:marLeft w:val="0"/>
      <w:marRight w:val="0"/>
      <w:marTop w:val="0"/>
      <w:marBottom w:val="0"/>
      <w:divBdr>
        <w:top w:val="none" w:sz="0" w:space="0" w:color="auto"/>
        <w:left w:val="none" w:sz="0" w:space="0" w:color="auto"/>
        <w:bottom w:val="none" w:sz="0" w:space="0" w:color="auto"/>
        <w:right w:val="none" w:sz="0" w:space="0" w:color="auto"/>
      </w:divBdr>
      <w:divsChild>
        <w:div w:id="528907830">
          <w:marLeft w:val="0"/>
          <w:marRight w:val="0"/>
          <w:marTop w:val="0"/>
          <w:marBottom w:val="0"/>
          <w:divBdr>
            <w:top w:val="none" w:sz="0" w:space="0" w:color="auto"/>
            <w:left w:val="none" w:sz="0" w:space="0" w:color="auto"/>
            <w:bottom w:val="none" w:sz="0" w:space="0" w:color="auto"/>
            <w:right w:val="none" w:sz="0" w:space="0" w:color="auto"/>
          </w:divBdr>
          <w:divsChild>
            <w:div w:id="296571684">
              <w:marLeft w:val="0"/>
              <w:marRight w:val="0"/>
              <w:marTop w:val="0"/>
              <w:marBottom w:val="0"/>
              <w:divBdr>
                <w:top w:val="none" w:sz="0" w:space="0" w:color="auto"/>
                <w:left w:val="none" w:sz="0" w:space="0" w:color="auto"/>
                <w:bottom w:val="none" w:sz="0" w:space="0" w:color="auto"/>
                <w:right w:val="none" w:sz="0" w:space="0" w:color="auto"/>
              </w:divBdr>
              <w:divsChild>
                <w:div w:id="1429110580">
                  <w:marLeft w:val="0"/>
                  <w:marRight w:val="0"/>
                  <w:marTop w:val="0"/>
                  <w:marBottom w:val="0"/>
                  <w:divBdr>
                    <w:top w:val="none" w:sz="0" w:space="0" w:color="auto"/>
                    <w:left w:val="none" w:sz="0" w:space="0" w:color="auto"/>
                    <w:bottom w:val="none" w:sz="0" w:space="0" w:color="auto"/>
                    <w:right w:val="none" w:sz="0" w:space="0" w:color="auto"/>
                  </w:divBdr>
                </w:div>
              </w:divsChild>
            </w:div>
            <w:div w:id="531311201">
              <w:marLeft w:val="0"/>
              <w:marRight w:val="0"/>
              <w:marTop w:val="0"/>
              <w:marBottom w:val="0"/>
              <w:divBdr>
                <w:top w:val="none" w:sz="0" w:space="0" w:color="auto"/>
                <w:left w:val="none" w:sz="0" w:space="0" w:color="auto"/>
                <w:bottom w:val="none" w:sz="0" w:space="0" w:color="auto"/>
                <w:right w:val="none" w:sz="0" w:space="0" w:color="auto"/>
              </w:divBdr>
              <w:divsChild>
                <w:div w:id="7210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1369">
          <w:marLeft w:val="0"/>
          <w:marRight w:val="0"/>
          <w:marTop w:val="0"/>
          <w:marBottom w:val="0"/>
          <w:divBdr>
            <w:top w:val="none" w:sz="0" w:space="0" w:color="auto"/>
            <w:left w:val="none" w:sz="0" w:space="0" w:color="auto"/>
            <w:bottom w:val="none" w:sz="0" w:space="0" w:color="auto"/>
            <w:right w:val="none" w:sz="0" w:space="0" w:color="auto"/>
          </w:divBdr>
          <w:divsChild>
            <w:div w:id="1080638506">
              <w:marLeft w:val="0"/>
              <w:marRight w:val="0"/>
              <w:marTop w:val="0"/>
              <w:marBottom w:val="0"/>
              <w:divBdr>
                <w:top w:val="none" w:sz="0" w:space="0" w:color="auto"/>
                <w:left w:val="none" w:sz="0" w:space="0" w:color="auto"/>
                <w:bottom w:val="none" w:sz="0" w:space="0" w:color="auto"/>
                <w:right w:val="none" w:sz="0" w:space="0" w:color="auto"/>
              </w:divBdr>
              <w:divsChild>
                <w:div w:id="277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7171">
      <w:bodyDiv w:val="1"/>
      <w:marLeft w:val="0"/>
      <w:marRight w:val="0"/>
      <w:marTop w:val="0"/>
      <w:marBottom w:val="0"/>
      <w:divBdr>
        <w:top w:val="none" w:sz="0" w:space="0" w:color="auto"/>
        <w:left w:val="none" w:sz="0" w:space="0" w:color="auto"/>
        <w:bottom w:val="none" w:sz="0" w:space="0" w:color="auto"/>
        <w:right w:val="none" w:sz="0" w:space="0" w:color="auto"/>
      </w:divBdr>
      <w:divsChild>
        <w:div w:id="1434399150">
          <w:marLeft w:val="0"/>
          <w:marRight w:val="0"/>
          <w:marTop w:val="0"/>
          <w:marBottom w:val="0"/>
          <w:divBdr>
            <w:top w:val="none" w:sz="0" w:space="0" w:color="auto"/>
            <w:left w:val="none" w:sz="0" w:space="0" w:color="auto"/>
            <w:bottom w:val="none" w:sz="0" w:space="0" w:color="auto"/>
            <w:right w:val="none" w:sz="0" w:space="0" w:color="auto"/>
          </w:divBdr>
          <w:divsChild>
            <w:div w:id="1165055404">
              <w:marLeft w:val="0"/>
              <w:marRight w:val="0"/>
              <w:marTop w:val="0"/>
              <w:marBottom w:val="0"/>
              <w:divBdr>
                <w:top w:val="none" w:sz="0" w:space="0" w:color="auto"/>
                <w:left w:val="none" w:sz="0" w:space="0" w:color="auto"/>
                <w:bottom w:val="none" w:sz="0" w:space="0" w:color="auto"/>
                <w:right w:val="none" w:sz="0" w:space="0" w:color="auto"/>
              </w:divBdr>
              <w:divsChild>
                <w:div w:id="17744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78645">
      <w:bodyDiv w:val="1"/>
      <w:marLeft w:val="0"/>
      <w:marRight w:val="0"/>
      <w:marTop w:val="0"/>
      <w:marBottom w:val="0"/>
      <w:divBdr>
        <w:top w:val="none" w:sz="0" w:space="0" w:color="auto"/>
        <w:left w:val="none" w:sz="0" w:space="0" w:color="auto"/>
        <w:bottom w:val="none" w:sz="0" w:space="0" w:color="auto"/>
        <w:right w:val="none" w:sz="0" w:space="0" w:color="auto"/>
      </w:divBdr>
      <w:divsChild>
        <w:div w:id="626817546">
          <w:marLeft w:val="0"/>
          <w:marRight w:val="0"/>
          <w:marTop w:val="0"/>
          <w:marBottom w:val="0"/>
          <w:divBdr>
            <w:top w:val="none" w:sz="0" w:space="0" w:color="auto"/>
            <w:left w:val="none" w:sz="0" w:space="0" w:color="auto"/>
            <w:bottom w:val="none" w:sz="0" w:space="0" w:color="auto"/>
            <w:right w:val="none" w:sz="0" w:space="0" w:color="auto"/>
          </w:divBdr>
          <w:divsChild>
            <w:div w:id="1044212361">
              <w:marLeft w:val="0"/>
              <w:marRight w:val="0"/>
              <w:marTop w:val="0"/>
              <w:marBottom w:val="0"/>
              <w:divBdr>
                <w:top w:val="none" w:sz="0" w:space="0" w:color="auto"/>
                <w:left w:val="none" w:sz="0" w:space="0" w:color="auto"/>
                <w:bottom w:val="none" w:sz="0" w:space="0" w:color="auto"/>
                <w:right w:val="none" w:sz="0" w:space="0" w:color="auto"/>
              </w:divBdr>
              <w:divsChild>
                <w:div w:id="77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9694">
      <w:bodyDiv w:val="1"/>
      <w:marLeft w:val="0"/>
      <w:marRight w:val="0"/>
      <w:marTop w:val="0"/>
      <w:marBottom w:val="0"/>
      <w:divBdr>
        <w:top w:val="none" w:sz="0" w:space="0" w:color="auto"/>
        <w:left w:val="none" w:sz="0" w:space="0" w:color="auto"/>
        <w:bottom w:val="none" w:sz="0" w:space="0" w:color="auto"/>
        <w:right w:val="none" w:sz="0" w:space="0" w:color="auto"/>
      </w:divBdr>
    </w:div>
    <w:div w:id="110825733">
      <w:bodyDiv w:val="1"/>
      <w:marLeft w:val="0"/>
      <w:marRight w:val="0"/>
      <w:marTop w:val="0"/>
      <w:marBottom w:val="0"/>
      <w:divBdr>
        <w:top w:val="none" w:sz="0" w:space="0" w:color="auto"/>
        <w:left w:val="none" w:sz="0" w:space="0" w:color="auto"/>
        <w:bottom w:val="none" w:sz="0" w:space="0" w:color="auto"/>
        <w:right w:val="none" w:sz="0" w:space="0" w:color="auto"/>
      </w:divBdr>
      <w:divsChild>
        <w:div w:id="340355463">
          <w:marLeft w:val="0"/>
          <w:marRight w:val="0"/>
          <w:marTop w:val="0"/>
          <w:marBottom w:val="0"/>
          <w:divBdr>
            <w:top w:val="none" w:sz="0" w:space="0" w:color="auto"/>
            <w:left w:val="none" w:sz="0" w:space="0" w:color="auto"/>
            <w:bottom w:val="none" w:sz="0" w:space="0" w:color="auto"/>
            <w:right w:val="none" w:sz="0" w:space="0" w:color="auto"/>
          </w:divBdr>
          <w:divsChild>
            <w:div w:id="1866822641">
              <w:marLeft w:val="0"/>
              <w:marRight w:val="0"/>
              <w:marTop w:val="0"/>
              <w:marBottom w:val="0"/>
              <w:divBdr>
                <w:top w:val="none" w:sz="0" w:space="0" w:color="auto"/>
                <w:left w:val="none" w:sz="0" w:space="0" w:color="auto"/>
                <w:bottom w:val="none" w:sz="0" w:space="0" w:color="auto"/>
                <w:right w:val="none" w:sz="0" w:space="0" w:color="auto"/>
              </w:divBdr>
              <w:divsChild>
                <w:div w:id="9814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3458">
      <w:bodyDiv w:val="1"/>
      <w:marLeft w:val="0"/>
      <w:marRight w:val="0"/>
      <w:marTop w:val="0"/>
      <w:marBottom w:val="0"/>
      <w:divBdr>
        <w:top w:val="none" w:sz="0" w:space="0" w:color="auto"/>
        <w:left w:val="none" w:sz="0" w:space="0" w:color="auto"/>
        <w:bottom w:val="none" w:sz="0" w:space="0" w:color="auto"/>
        <w:right w:val="none" w:sz="0" w:space="0" w:color="auto"/>
      </w:divBdr>
    </w:div>
    <w:div w:id="171648103">
      <w:bodyDiv w:val="1"/>
      <w:marLeft w:val="0"/>
      <w:marRight w:val="0"/>
      <w:marTop w:val="0"/>
      <w:marBottom w:val="0"/>
      <w:divBdr>
        <w:top w:val="none" w:sz="0" w:space="0" w:color="auto"/>
        <w:left w:val="none" w:sz="0" w:space="0" w:color="auto"/>
        <w:bottom w:val="none" w:sz="0" w:space="0" w:color="auto"/>
        <w:right w:val="none" w:sz="0" w:space="0" w:color="auto"/>
      </w:divBdr>
      <w:divsChild>
        <w:div w:id="1827013078">
          <w:marLeft w:val="0"/>
          <w:marRight w:val="0"/>
          <w:marTop w:val="0"/>
          <w:marBottom w:val="0"/>
          <w:divBdr>
            <w:top w:val="none" w:sz="0" w:space="0" w:color="auto"/>
            <w:left w:val="none" w:sz="0" w:space="0" w:color="auto"/>
            <w:bottom w:val="none" w:sz="0" w:space="0" w:color="auto"/>
            <w:right w:val="none" w:sz="0" w:space="0" w:color="auto"/>
          </w:divBdr>
          <w:divsChild>
            <w:div w:id="991954103">
              <w:marLeft w:val="0"/>
              <w:marRight w:val="0"/>
              <w:marTop w:val="0"/>
              <w:marBottom w:val="0"/>
              <w:divBdr>
                <w:top w:val="none" w:sz="0" w:space="0" w:color="auto"/>
                <w:left w:val="none" w:sz="0" w:space="0" w:color="auto"/>
                <w:bottom w:val="none" w:sz="0" w:space="0" w:color="auto"/>
                <w:right w:val="none" w:sz="0" w:space="0" w:color="auto"/>
              </w:divBdr>
              <w:divsChild>
                <w:div w:id="14406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0309">
      <w:bodyDiv w:val="1"/>
      <w:marLeft w:val="0"/>
      <w:marRight w:val="0"/>
      <w:marTop w:val="0"/>
      <w:marBottom w:val="0"/>
      <w:divBdr>
        <w:top w:val="none" w:sz="0" w:space="0" w:color="auto"/>
        <w:left w:val="none" w:sz="0" w:space="0" w:color="auto"/>
        <w:bottom w:val="none" w:sz="0" w:space="0" w:color="auto"/>
        <w:right w:val="none" w:sz="0" w:space="0" w:color="auto"/>
      </w:divBdr>
    </w:div>
    <w:div w:id="179127765">
      <w:bodyDiv w:val="1"/>
      <w:marLeft w:val="0"/>
      <w:marRight w:val="0"/>
      <w:marTop w:val="0"/>
      <w:marBottom w:val="0"/>
      <w:divBdr>
        <w:top w:val="none" w:sz="0" w:space="0" w:color="auto"/>
        <w:left w:val="none" w:sz="0" w:space="0" w:color="auto"/>
        <w:bottom w:val="none" w:sz="0" w:space="0" w:color="auto"/>
        <w:right w:val="none" w:sz="0" w:space="0" w:color="auto"/>
      </w:divBdr>
      <w:divsChild>
        <w:div w:id="1202131095">
          <w:marLeft w:val="0"/>
          <w:marRight w:val="0"/>
          <w:marTop w:val="0"/>
          <w:marBottom w:val="0"/>
          <w:divBdr>
            <w:top w:val="none" w:sz="0" w:space="0" w:color="auto"/>
            <w:left w:val="none" w:sz="0" w:space="0" w:color="auto"/>
            <w:bottom w:val="none" w:sz="0" w:space="0" w:color="auto"/>
            <w:right w:val="none" w:sz="0" w:space="0" w:color="auto"/>
          </w:divBdr>
          <w:divsChild>
            <w:div w:id="217059845">
              <w:marLeft w:val="0"/>
              <w:marRight w:val="0"/>
              <w:marTop w:val="0"/>
              <w:marBottom w:val="0"/>
              <w:divBdr>
                <w:top w:val="none" w:sz="0" w:space="0" w:color="auto"/>
                <w:left w:val="none" w:sz="0" w:space="0" w:color="auto"/>
                <w:bottom w:val="none" w:sz="0" w:space="0" w:color="auto"/>
                <w:right w:val="none" w:sz="0" w:space="0" w:color="auto"/>
              </w:divBdr>
              <w:divsChild>
                <w:div w:id="20514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85023">
      <w:bodyDiv w:val="1"/>
      <w:marLeft w:val="0"/>
      <w:marRight w:val="0"/>
      <w:marTop w:val="0"/>
      <w:marBottom w:val="0"/>
      <w:divBdr>
        <w:top w:val="none" w:sz="0" w:space="0" w:color="auto"/>
        <w:left w:val="none" w:sz="0" w:space="0" w:color="auto"/>
        <w:bottom w:val="none" w:sz="0" w:space="0" w:color="auto"/>
        <w:right w:val="none" w:sz="0" w:space="0" w:color="auto"/>
      </w:divBdr>
      <w:divsChild>
        <w:div w:id="733747449">
          <w:marLeft w:val="0"/>
          <w:marRight w:val="0"/>
          <w:marTop w:val="0"/>
          <w:marBottom w:val="0"/>
          <w:divBdr>
            <w:top w:val="none" w:sz="0" w:space="0" w:color="auto"/>
            <w:left w:val="none" w:sz="0" w:space="0" w:color="auto"/>
            <w:bottom w:val="none" w:sz="0" w:space="0" w:color="auto"/>
            <w:right w:val="none" w:sz="0" w:space="0" w:color="auto"/>
          </w:divBdr>
          <w:divsChild>
            <w:div w:id="2015180585">
              <w:marLeft w:val="0"/>
              <w:marRight w:val="0"/>
              <w:marTop w:val="0"/>
              <w:marBottom w:val="0"/>
              <w:divBdr>
                <w:top w:val="none" w:sz="0" w:space="0" w:color="auto"/>
                <w:left w:val="none" w:sz="0" w:space="0" w:color="auto"/>
                <w:bottom w:val="none" w:sz="0" w:space="0" w:color="auto"/>
                <w:right w:val="none" w:sz="0" w:space="0" w:color="auto"/>
              </w:divBdr>
              <w:divsChild>
                <w:div w:id="11947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294">
      <w:bodyDiv w:val="1"/>
      <w:marLeft w:val="0"/>
      <w:marRight w:val="0"/>
      <w:marTop w:val="0"/>
      <w:marBottom w:val="0"/>
      <w:divBdr>
        <w:top w:val="none" w:sz="0" w:space="0" w:color="auto"/>
        <w:left w:val="none" w:sz="0" w:space="0" w:color="auto"/>
        <w:bottom w:val="none" w:sz="0" w:space="0" w:color="auto"/>
        <w:right w:val="none" w:sz="0" w:space="0" w:color="auto"/>
      </w:divBdr>
    </w:div>
    <w:div w:id="203375201">
      <w:bodyDiv w:val="1"/>
      <w:marLeft w:val="0"/>
      <w:marRight w:val="0"/>
      <w:marTop w:val="0"/>
      <w:marBottom w:val="0"/>
      <w:divBdr>
        <w:top w:val="none" w:sz="0" w:space="0" w:color="auto"/>
        <w:left w:val="none" w:sz="0" w:space="0" w:color="auto"/>
        <w:bottom w:val="none" w:sz="0" w:space="0" w:color="auto"/>
        <w:right w:val="none" w:sz="0" w:space="0" w:color="auto"/>
      </w:divBdr>
    </w:div>
    <w:div w:id="429400155">
      <w:bodyDiv w:val="1"/>
      <w:marLeft w:val="0"/>
      <w:marRight w:val="0"/>
      <w:marTop w:val="0"/>
      <w:marBottom w:val="0"/>
      <w:divBdr>
        <w:top w:val="none" w:sz="0" w:space="0" w:color="auto"/>
        <w:left w:val="none" w:sz="0" w:space="0" w:color="auto"/>
        <w:bottom w:val="none" w:sz="0" w:space="0" w:color="auto"/>
        <w:right w:val="none" w:sz="0" w:space="0" w:color="auto"/>
      </w:divBdr>
      <w:divsChild>
        <w:div w:id="1729841571">
          <w:marLeft w:val="0"/>
          <w:marRight w:val="0"/>
          <w:marTop w:val="0"/>
          <w:marBottom w:val="0"/>
          <w:divBdr>
            <w:top w:val="none" w:sz="0" w:space="0" w:color="auto"/>
            <w:left w:val="none" w:sz="0" w:space="0" w:color="auto"/>
            <w:bottom w:val="none" w:sz="0" w:space="0" w:color="auto"/>
            <w:right w:val="none" w:sz="0" w:space="0" w:color="auto"/>
          </w:divBdr>
          <w:divsChild>
            <w:div w:id="942569793">
              <w:marLeft w:val="0"/>
              <w:marRight w:val="0"/>
              <w:marTop w:val="0"/>
              <w:marBottom w:val="0"/>
              <w:divBdr>
                <w:top w:val="none" w:sz="0" w:space="0" w:color="auto"/>
                <w:left w:val="none" w:sz="0" w:space="0" w:color="auto"/>
                <w:bottom w:val="none" w:sz="0" w:space="0" w:color="auto"/>
                <w:right w:val="none" w:sz="0" w:space="0" w:color="auto"/>
              </w:divBdr>
              <w:divsChild>
                <w:div w:id="120560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36091">
      <w:bodyDiv w:val="1"/>
      <w:marLeft w:val="0"/>
      <w:marRight w:val="0"/>
      <w:marTop w:val="0"/>
      <w:marBottom w:val="0"/>
      <w:divBdr>
        <w:top w:val="none" w:sz="0" w:space="0" w:color="auto"/>
        <w:left w:val="none" w:sz="0" w:space="0" w:color="auto"/>
        <w:bottom w:val="none" w:sz="0" w:space="0" w:color="auto"/>
        <w:right w:val="none" w:sz="0" w:space="0" w:color="auto"/>
      </w:divBdr>
    </w:div>
    <w:div w:id="448161335">
      <w:bodyDiv w:val="1"/>
      <w:marLeft w:val="0"/>
      <w:marRight w:val="0"/>
      <w:marTop w:val="0"/>
      <w:marBottom w:val="0"/>
      <w:divBdr>
        <w:top w:val="none" w:sz="0" w:space="0" w:color="auto"/>
        <w:left w:val="none" w:sz="0" w:space="0" w:color="auto"/>
        <w:bottom w:val="none" w:sz="0" w:space="0" w:color="auto"/>
        <w:right w:val="none" w:sz="0" w:space="0" w:color="auto"/>
      </w:divBdr>
      <w:divsChild>
        <w:div w:id="123474719">
          <w:marLeft w:val="0"/>
          <w:marRight w:val="0"/>
          <w:marTop w:val="0"/>
          <w:marBottom w:val="0"/>
          <w:divBdr>
            <w:top w:val="none" w:sz="0" w:space="0" w:color="auto"/>
            <w:left w:val="none" w:sz="0" w:space="0" w:color="auto"/>
            <w:bottom w:val="none" w:sz="0" w:space="0" w:color="auto"/>
            <w:right w:val="none" w:sz="0" w:space="0" w:color="auto"/>
          </w:divBdr>
          <w:divsChild>
            <w:div w:id="652178270">
              <w:marLeft w:val="0"/>
              <w:marRight w:val="0"/>
              <w:marTop w:val="0"/>
              <w:marBottom w:val="0"/>
              <w:divBdr>
                <w:top w:val="none" w:sz="0" w:space="0" w:color="auto"/>
                <w:left w:val="none" w:sz="0" w:space="0" w:color="auto"/>
                <w:bottom w:val="none" w:sz="0" w:space="0" w:color="auto"/>
                <w:right w:val="none" w:sz="0" w:space="0" w:color="auto"/>
              </w:divBdr>
              <w:divsChild>
                <w:div w:id="20264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74013">
      <w:bodyDiv w:val="1"/>
      <w:marLeft w:val="0"/>
      <w:marRight w:val="0"/>
      <w:marTop w:val="0"/>
      <w:marBottom w:val="0"/>
      <w:divBdr>
        <w:top w:val="none" w:sz="0" w:space="0" w:color="auto"/>
        <w:left w:val="none" w:sz="0" w:space="0" w:color="auto"/>
        <w:bottom w:val="none" w:sz="0" w:space="0" w:color="auto"/>
        <w:right w:val="none" w:sz="0" w:space="0" w:color="auto"/>
      </w:divBdr>
      <w:divsChild>
        <w:div w:id="24257516">
          <w:marLeft w:val="0"/>
          <w:marRight w:val="0"/>
          <w:marTop w:val="0"/>
          <w:marBottom w:val="0"/>
          <w:divBdr>
            <w:top w:val="none" w:sz="0" w:space="0" w:color="auto"/>
            <w:left w:val="none" w:sz="0" w:space="0" w:color="auto"/>
            <w:bottom w:val="none" w:sz="0" w:space="0" w:color="auto"/>
            <w:right w:val="none" w:sz="0" w:space="0" w:color="auto"/>
          </w:divBdr>
          <w:divsChild>
            <w:div w:id="1996958519">
              <w:marLeft w:val="0"/>
              <w:marRight w:val="0"/>
              <w:marTop w:val="0"/>
              <w:marBottom w:val="0"/>
              <w:divBdr>
                <w:top w:val="none" w:sz="0" w:space="0" w:color="auto"/>
                <w:left w:val="none" w:sz="0" w:space="0" w:color="auto"/>
                <w:bottom w:val="none" w:sz="0" w:space="0" w:color="auto"/>
                <w:right w:val="none" w:sz="0" w:space="0" w:color="auto"/>
              </w:divBdr>
              <w:divsChild>
                <w:div w:id="9196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769080">
      <w:bodyDiv w:val="1"/>
      <w:marLeft w:val="0"/>
      <w:marRight w:val="0"/>
      <w:marTop w:val="0"/>
      <w:marBottom w:val="0"/>
      <w:divBdr>
        <w:top w:val="none" w:sz="0" w:space="0" w:color="auto"/>
        <w:left w:val="none" w:sz="0" w:space="0" w:color="auto"/>
        <w:bottom w:val="none" w:sz="0" w:space="0" w:color="auto"/>
        <w:right w:val="none" w:sz="0" w:space="0" w:color="auto"/>
      </w:divBdr>
    </w:div>
    <w:div w:id="479007033">
      <w:bodyDiv w:val="1"/>
      <w:marLeft w:val="0"/>
      <w:marRight w:val="0"/>
      <w:marTop w:val="0"/>
      <w:marBottom w:val="0"/>
      <w:divBdr>
        <w:top w:val="none" w:sz="0" w:space="0" w:color="auto"/>
        <w:left w:val="none" w:sz="0" w:space="0" w:color="auto"/>
        <w:bottom w:val="none" w:sz="0" w:space="0" w:color="auto"/>
        <w:right w:val="none" w:sz="0" w:space="0" w:color="auto"/>
      </w:divBdr>
      <w:divsChild>
        <w:div w:id="1898781638">
          <w:marLeft w:val="0"/>
          <w:marRight w:val="0"/>
          <w:marTop w:val="0"/>
          <w:marBottom w:val="0"/>
          <w:divBdr>
            <w:top w:val="none" w:sz="0" w:space="0" w:color="auto"/>
            <w:left w:val="none" w:sz="0" w:space="0" w:color="auto"/>
            <w:bottom w:val="none" w:sz="0" w:space="0" w:color="auto"/>
            <w:right w:val="none" w:sz="0" w:space="0" w:color="auto"/>
          </w:divBdr>
          <w:divsChild>
            <w:div w:id="932516922">
              <w:marLeft w:val="0"/>
              <w:marRight w:val="0"/>
              <w:marTop w:val="0"/>
              <w:marBottom w:val="0"/>
              <w:divBdr>
                <w:top w:val="none" w:sz="0" w:space="0" w:color="auto"/>
                <w:left w:val="none" w:sz="0" w:space="0" w:color="auto"/>
                <w:bottom w:val="none" w:sz="0" w:space="0" w:color="auto"/>
                <w:right w:val="none" w:sz="0" w:space="0" w:color="auto"/>
              </w:divBdr>
              <w:divsChild>
                <w:div w:id="161921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44077">
      <w:bodyDiv w:val="1"/>
      <w:marLeft w:val="0"/>
      <w:marRight w:val="0"/>
      <w:marTop w:val="0"/>
      <w:marBottom w:val="0"/>
      <w:divBdr>
        <w:top w:val="none" w:sz="0" w:space="0" w:color="auto"/>
        <w:left w:val="none" w:sz="0" w:space="0" w:color="auto"/>
        <w:bottom w:val="none" w:sz="0" w:space="0" w:color="auto"/>
        <w:right w:val="none" w:sz="0" w:space="0" w:color="auto"/>
      </w:divBdr>
      <w:divsChild>
        <w:div w:id="25525834">
          <w:marLeft w:val="0"/>
          <w:marRight w:val="0"/>
          <w:marTop w:val="0"/>
          <w:marBottom w:val="0"/>
          <w:divBdr>
            <w:top w:val="none" w:sz="0" w:space="0" w:color="auto"/>
            <w:left w:val="none" w:sz="0" w:space="0" w:color="auto"/>
            <w:bottom w:val="none" w:sz="0" w:space="0" w:color="auto"/>
            <w:right w:val="none" w:sz="0" w:space="0" w:color="auto"/>
          </w:divBdr>
          <w:divsChild>
            <w:div w:id="1892617006">
              <w:marLeft w:val="0"/>
              <w:marRight w:val="0"/>
              <w:marTop w:val="0"/>
              <w:marBottom w:val="0"/>
              <w:divBdr>
                <w:top w:val="none" w:sz="0" w:space="0" w:color="auto"/>
                <w:left w:val="none" w:sz="0" w:space="0" w:color="auto"/>
                <w:bottom w:val="none" w:sz="0" w:space="0" w:color="auto"/>
                <w:right w:val="none" w:sz="0" w:space="0" w:color="auto"/>
              </w:divBdr>
              <w:divsChild>
                <w:div w:id="9844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6416">
      <w:bodyDiv w:val="1"/>
      <w:marLeft w:val="0"/>
      <w:marRight w:val="0"/>
      <w:marTop w:val="0"/>
      <w:marBottom w:val="0"/>
      <w:divBdr>
        <w:top w:val="none" w:sz="0" w:space="0" w:color="auto"/>
        <w:left w:val="none" w:sz="0" w:space="0" w:color="auto"/>
        <w:bottom w:val="none" w:sz="0" w:space="0" w:color="auto"/>
        <w:right w:val="none" w:sz="0" w:space="0" w:color="auto"/>
      </w:divBdr>
      <w:divsChild>
        <w:div w:id="859200226">
          <w:marLeft w:val="0"/>
          <w:marRight w:val="0"/>
          <w:marTop w:val="0"/>
          <w:marBottom w:val="0"/>
          <w:divBdr>
            <w:top w:val="none" w:sz="0" w:space="0" w:color="auto"/>
            <w:left w:val="none" w:sz="0" w:space="0" w:color="auto"/>
            <w:bottom w:val="none" w:sz="0" w:space="0" w:color="auto"/>
            <w:right w:val="none" w:sz="0" w:space="0" w:color="auto"/>
          </w:divBdr>
          <w:divsChild>
            <w:div w:id="147138607">
              <w:marLeft w:val="0"/>
              <w:marRight w:val="0"/>
              <w:marTop w:val="0"/>
              <w:marBottom w:val="0"/>
              <w:divBdr>
                <w:top w:val="none" w:sz="0" w:space="0" w:color="auto"/>
                <w:left w:val="none" w:sz="0" w:space="0" w:color="auto"/>
                <w:bottom w:val="none" w:sz="0" w:space="0" w:color="auto"/>
                <w:right w:val="none" w:sz="0" w:space="0" w:color="auto"/>
              </w:divBdr>
              <w:divsChild>
                <w:div w:id="3880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26964">
      <w:bodyDiv w:val="1"/>
      <w:marLeft w:val="0"/>
      <w:marRight w:val="0"/>
      <w:marTop w:val="0"/>
      <w:marBottom w:val="0"/>
      <w:divBdr>
        <w:top w:val="none" w:sz="0" w:space="0" w:color="auto"/>
        <w:left w:val="none" w:sz="0" w:space="0" w:color="auto"/>
        <w:bottom w:val="none" w:sz="0" w:space="0" w:color="auto"/>
        <w:right w:val="none" w:sz="0" w:space="0" w:color="auto"/>
      </w:divBdr>
      <w:divsChild>
        <w:div w:id="1366642394">
          <w:marLeft w:val="0"/>
          <w:marRight w:val="0"/>
          <w:marTop w:val="0"/>
          <w:marBottom w:val="0"/>
          <w:divBdr>
            <w:top w:val="none" w:sz="0" w:space="0" w:color="auto"/>
            <w:left w:val="none" w:sz="0" w:space="0" w:color="auto"/>
            <w:bottom w:val="none" w:sz="0" w:space="0" w:color="auto"/>
            <w:right w:val="none" w:sz="0" w:space="0" w:color="auto"/>
          </w:divBdr>
          <w:divsChild>
            <w:div w:id="1741444598">
              <w:marLeft w:val="0"/>
              <w:marRight w:val="0"/>
              <w:marTop w:val="0"/>
              <w:marBottom w:val="0"/>
              <w:divBdr>
                <w:top w:val="none" w:sz="0" w:space="0" w:color="auto"/>
                <w:left w:val="none" w:sz="0" w:space="0" w:color="auto"/>
                <w:bottom w:val="none" w:sz="0" w:space="0" w:color="auto"/>
                <w:right w:val="none" w:sz="0" w:space="0" w:color="auto"/>
              </w:divBdr>
              <w:divsChild>
                <w:div w:id="2400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548750">
      <w:bodyDiv w:val="1"/>
      <w:marLeft w:val="0"/>
      <w:marRight w:val="0"/>
      <w:marTop w:val="0"/>
      <w:marBottom w:val="0"/>
      <w:divBdr>
        <w:top w:val="none" w:sz="0" w:space="0" w:color="auto"/>
        <w:left w:val="none" w:sz="0" w:space="0" w:color="auto"/>
        <w:bottom w:val="none" w:sz="0" w:space="0" w:color="auto"/>
        <w:right w:val="none" w:sz="0" w:space="0" w:color="auto"/>
      </w:divBdr>
      <w:divsChild>
        <w:div w:id="133374995">
          <w:marLeft w:val="0"/>
          <w:marRight w:val="0"/>
          <w:marTop w:val="0"/>
          <w:marBottom w:val="0"/>
          <w:divBdr>
            <w:top w:val="none" w:sz="0" w:space="0" w:color="auto"/>
            <w:left w:val="none" w:sz="0" w:space="0" w:color="auto"/>
            <w:bottom w:val="none" w:sz="0" w:space="0" w:color="auto"/>
            <w:right w:val="none" w:sz="0" w:space="0" w:color="auto"/>
          </w:divBdr>
          <w:divsChild>
            <w:div w:id="303895080">
              <w:marLeft w:val="0"/>
              <w:marRight w:val="0"/>
              <w:marTop w:val="0"/>
              <w:marBottom w:val="0"/>
              <w:divBdr>
                <w:top w:val="none" w:sz="0" w:space="0" w:color="auto"/>
                <w:left w:val="none" w:sz="0" w:space="0" w:color="auto"/>
                <w:bottom w:val="none" w:sz="0" w:space="0" w:color="auto"/>
                <w:right w:val="none" w:sz="0" w:space="0" w:color="auto"/>
              </w:divBdr>
              <w:divsChild>
                <w:div w:id="405614048">
                  <w:marLeft w:val="0"/>
                  <w:marRight w:val="0"/>
                  <w:marTop w:val="0"/>
                  <w:marBottom w:val="0"/>
                  <w:divBdr>
                    <w:top w:val="none" w:sz="0" w:space="0" w:color="auto"/>
                    <w:left w:val="none" w:sz="0" w:space="0" w:color="auto"/>
                    <w:bottom w:val="none" w:sz="0" w:space="0" w:color="auto"/>
                    <w:right w:val="none" w:sz="0" w:space="0" w:color="auto"/>
                  </w:divBdr>
                </w:div>
              </w:divsChild>
            </w:div>
            <w:div w:id="1174761617">
              <w:marLeft w:val="0"/>
              <w:marRight w:val="0"/>
              <w:marTop w:val="0"/>
              <w:marBottom w:val="0"/>
              <w:divBdr>
                <w:top w:val="none" w:sz="0" w:space="0" w:color="auto"/>
                <w:left w:val="none" w:sz="0" w:space="0" w:color="auto"/>
                <w:bottom w:val="none" w:sz="0" w:space="0" w:color="auto"/>
                <w:right w:val="none" w:sz="0" w:space="0" w:color="auto"/>
              </w:divBdr>
              <w:divsChild>
                <w:div w:id="3883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72012">
          <w:marLeft w:val="0"/>
          <w:marRight w:val="0"/>
          <w:marTop w:val="0"/>
          <w:marBottom w:val="0"/>
          <w:divBdr>
            <w:top w:val="none" w:sz="0" w:space="0" w:color="auto"/>
            <w:left w:val="none" w:sz="0" w:space="0" w:color="auto"/>
            <w:bottom w:val="none" w:sz="0" w:space="0" w:color="auto"/>
            <w:right w:val="none" w:sz="0" w:space="0" w:color="auto"/>
          </w:divBdr>
          <w:divsChild>
            <w:div w:id="1065106568">
              <w:marLeft w:val="0"/>
              <w:marRight w:val="0"/>
              <w:marTop w:val="0"/>
              <w:marBottom w:val="0"/>
              <w:divBdr>
                <w:top w:val="none" w:sz="0" w:space="0" w:color="auto"/>
                <w:left w:val="none" w:sz="0" w:space="0" w:color="auto"/>
                <w:bottom w:val="none" w:sz="0" w:space="0" w:color="auto"/>
                <w:right w:val="none" w:sz="0" w:space="0" w:color="auto"/>
              </w:divBdr>
              <w:divsChild>
                <w:div w:id="21459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42991">
      <w:bodyDiv w:val="1"/>
      <w:marLeft w:val="0"/>
      <w:marRight w:val="0"/>
      <w:marTop w:val="0"/>
      <w:marBottom w:val="0"/>
      <w:divBdr>
        <w:top w:val="none" w:sz="0" w:space="0" w:color="auto"/>
        <w:left w:val="none" w:sz="0" w:space="0" w:color="auto"/>
        <w:bottom w:val="none" w:sz="0" w:space="0" w:color="auto"/>
        <w:right w:val="none" w:sz="0" w:space="0" w:color="auto"/>
      </w:divBdr>
      <w:divsChild>
        <w:div w:id="1102341231">
          <w:marLeft w:val="0"/>
          <w:marRight w:val="0"/>
          <w:marTop w:val="0"/>
          <w:marBottom w:val="0"/>
          <w:divBdr>
            <w:top w:val="none" w:sz="0" w:space="0" w:color="auto"/>
            <w:left w:val="none" w:sz="0" w:space="0" w:color="auto"/>
            <w:bottom w:val="none" w:sz="0" w:space="0" w:color="auto"/>
            <w:right w:val="none" w:sz="0" w:space="0" w:color="auto"/>
          </w:divBdr>
          <w:divsChild>
            <w:div w:id="580720253">
              <w:marLeft w:val="0"/>
              <w:marRight w:val="0"/>
              <w:marTop w:val="0"/>
              <w:marBottom w:val="0"/>
              <w:divBdr>
                <w:top w:val="none" w:sz="0" w:space="0" w:color="auto"/>
                <w:left w:val="none" w:sz="0" w:space="0" w:color="auto"/>
                <w:bottom w:val="none" w:sz="0" w:space="0" w:color="auto"/>
                <w:right w:val="none" w:sz="0" w:space="0" w:color="auto"/>
              </w:divBdr>
              <w:divsChild>
                <w:div w:id="6894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62361">
      <w:bodyDiv w:val="1"/>
      <w:marLeft w:val="0"/>
      <w:marRight w:val="0"/>
      <w:marTop w:val="0"/>
      <w:marBottom w:val="0"/>
      <w:divBdr>
        <w:top w:val="none" w:sz="0" w:space="0" w:color="auto"/>
        <w:left w:val="none" w:sz="0" w:space="0" w:color="auto"/>
        <w:bottom w:val="none" w:sz="0" w:space="0" w:color="auto"/>
        <w:right w:val="none" w:sz="0" w:space="0" w:color="auto"/>
      </w:divBdr>
      <w:divsChild>
        <w:div w:id="1557397959">
          <w:marLeft w:val="0"/>
          <w:marRight w:val="0"/>
          <w:marTop w:val="0"/>
          <w:marBottom w:val="0"/>
          <w:divBdr>
            <w:top w:val="none" w:sz="0" w:space="0" w:color="auto"/>
            <w:left w:val="none" w:sz="0" w:space="0" w:color="auto"/>
            <w:bottom w:val="none" w:sz="0" w:space="0" w:color="auto"/>
            <w:right w:val="none" w:sz="0" w:space="0" w:color="auto"/>
          </w:divBdr>
          <w:divsChild>
            <w:div w:id="339939939">
              <w:marLeft w:val="0"/>
              <w:marRight w:val="0"/>
              <w:marTop w:val="0"/>
              <w:marBottom w:val="0"/>
              <w:divBdr>
                <w:top w:val="none" w:sz="0" w:space="0" w:color="auto"/>
                <w:left w:val="none" w:sz="0" w:space="0" w:color="auto"/>
                <w:bottom w:val="none" w:sz="0" w:space="0" w:color="auto"/>
                <w:right w:val="none" w:sz="0" w:space="0" w:color="auto"/>
              </w:divBdr>
              <w:divsChild>
                <w:div w:id="89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850">
      <w:bodyDiv w:val="1"/>
      <w:marLeft w:val="0"/>
      <w:marRight w:val="0"/>
      <w:marTop w:val="0"/>
      <w:marBottom w:val="0"/>
      <w:divBdr>
        <w:top w:val="none" w:sz="0" w:space="0" w:color="auto"/>
        <w:left w:val="none" w:sz="0" w:space="0" w:color="auto"/>
        <w:bottom w:val="none" w:sz="0" w:space="0" w:color="auto"/>
        <w:right w:val="none" w:sz="0" w:space="0" w:color="auto"/>
      </w:divBdr>
      <w:divsChild>
        <w:div w:id="427585351">
          <w:marLeft w:val="0"/>
          <w:marRight w:val="0"/>
          <w:marTop w:val="0"/>
          <w:marBottom w:val="0"/>
          <w:divBdr>
            <w:top w:val="none" w:sz="0" w:space="0" w:color="auto"/>
            <w:left w:val="none" w:sz="0" w:space="0" w:color="auto"/>
            <w:bottom w:val="none" w:sz="0" w:space="0" w:color="auto"/>
            <w:right w:val="none" w:sz="0" w:space="0" w:color="auto"/>
          </w:divBdr>
          <w:divsChild>
            <w:div w:id="1712418878">
              <w:marLeft w:val="0"/>
              <w:marRight w:val="0"/>
              <w:marTop w:val="0"/>
              <w:marBottom w:val="0"/>
              <w:divBdr>
                <w:top w:val="none" w:sz="0" w:space="0" w:color="auto"/>
                <w:left w:val="none" w:sz="0" w:space="0" w:color="auto"/>
                <w:bottom w:val="none" w:sz="0" w:space="0" w:color="auto"/>
                <w:right w:val="none" w:sz="0" w:space="0" w:color="auto"/>
              </w:divBdr>
              <w:divsChild>
                <w:div w:id="6903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2796">
      <w:bodyDiv w:val="1"/>
      <w:marLeft w:val="0"/>
      <w:marRight w:val="0"/>
      <w:marTop w:val="0"/>
      <w:marBottom w:val="0"/>
      <w:divBdr>
        <w:top w:val="none" w:sz="0" w:space="0" w:color="auto"/>
        <w:left w:val="none" w:sz="0" w:space="0" w:color="auto"/>
        <w:bottom w:val="none" w:sz="0" w:space="0" w:color="auto"/>
        <w:right w:val="none" w:sz="0" w:space="0" w:color="auto"/>
      </w:divBdr>
    </w:div>
    <w:div w:id="761610341">
      <w:bodyDiv w:val="1"/>
      <w:marLeft w:val="0"/>
      <w:marRight w:val="0"/>
      <w:marTop w:val="0"/>
      <w:marBottom w:val="0"/>
      <w:divBdr>
        <w:top w:val="none" w:sz="0" w:space="0" w:color="auto"/>
        <w:left w:val="none" w:sz="0" w:space="0" w:color="auto"/>
        <w:bottom w:val="none" w:sz="0" w:space="0" w:color="auto"/>
        <w:right w:val="none" w:sz="0" w:space="0" w:color="auto"/>
      </w:divBdr>
      <w:divsChild>
        <w:div w:id="98188894">
          <w:marLeft w:val="0"/>
          <w:marRight w:val="0"/>
          <w:marTop w:val="0"/>
          <w:marBottom w:val="0"/>
          <w:divBdr>
            <w:top w:val="none" w:sz="0" w:space="0" w:color="auto"/>
            <w:left w:val="none" w:sz="0" w:space="0" w:color="auto"/>
            <w:bottom w:val="none" w:sz="0" w:space="0" w:color="auto"/>
            <w:right w:val="none" w:sz="0" w:space="0" w:color="auto"/>
          </w:divBdr>
          <w:divsChild>
            <w:div w:id="2114206511">
              <w:marLeft w:val="0"/>
              <w:marRight w:val="0"/>
              <w:marTop w:val="0"/>
              <w:marBottom w:val="0"/>
              <w:divBdr>
                <w:top w:val="none" w:sz="0" w:space="0" w:color="auto"/>
                <w:left w:val="none" w:sz="0" w:space="0" w:color="auto"/>
                <w:bottom w:val="none" w:sz="0" w:space="0" w:color="auto"/>
                <w:right w:val="none" w:sz="0" w:space="0" w:color="auto"/>
              </w:divBdr>
              <w:divsChild>
                <w:div w:id="16079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3347">
      <w:bodyDiv w:val="1"/>
      <w:marLeft w:val="0"/>
      <w:marRight w:val="0"/>
      <w:marTop w:val="0"/>
      <w:marBottom w:val="0"/>
      <w:divBdr>
        <w:top w:val="none" w:sz="0" w:space="0" w:color="auto"/>
        <w:left w:val="none" w:sz="0" w:space="0" w:color="auto"/>
        <w:bottom w:val="none" w:sz="0" w:space="0" w:color="auto"/>
        <w:right w:val="none" w:sz="0" w:space="0" w:color="auto"/>
      </w:divBdr>
    </w:div>
    <w:div w:id="876694750">
      <w:bodyDiv w:val="1"/>
      <w:marLeft w:val="0"/>
      <w:marRight w:val="0"/>
      <w:marTop w:val="0"/>
      <w:marBottom w:val="0"/>
      <w:divBdr>
        <w:top w:val="none" w:sz="0" w:space="0" w:color="auto"/>
        <w:left w:val="none" w:sz="0" w:space="0" w:color="auto"/>
        <w:bottom w:val="none" w:sz="0" w:space="0" w:color="auto"/>
        <w:right w:val="none" w:sz="0" w:space="0" w:color="auto"/>
      </w:divBdr>
      <w:divsChild>
        <w:div w:id="873620475">
          <w:marLeft w:val="0"/>
          <w:marRight w:val="0"/>
          <w:marTop w:val="0"/>
          <w:marBottom w:val="0"/>
          <w:divBdr>
            <w:top w:val="none" w:sz="0" w:space="0" w:color="auto"/>
            <w:left w:val="none" w:sz="0" w:space="0" w:color="auto"/>
            <w:bottom w:val="none" w:sz="0" w:space="0" w:color="auto"/>
            <w:right w:val="none" w:sz="0" w:space="0" w:color="auto"/>
          </w:divBdr>
          <w:divsChild>
            <w:div w:id="2033726289">
              <w:marLeft w:val="0"/>
              <w:marRight w:val="0"/>
              <w:marTop w:val="0"/>
              <w:marBottom w:val="0"/>
              <w:divBdr>
                <w:top w:val="none" w:sz="0" w:space="0" w:color="auto"/>
                <w:left w:val="none" w:sz="0" w:space="0" w:color="auto"/>
                <w:bottom w:val="none" w:sz="0" w:space="0" w:color="auto"/>
                <w:right w:val="none" w:sz="0" w:space="0" w:color="auto"/>
              </w:divBdr>
              <w:divsChild>
                <w:div w:id="5766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7882">
      <w:bodyDiv w:val="1"/>
      <w:marLeft w:val="0"/>
      <w:marRight w:val="0"/>
      <w:marTop w:val="0"/>
      <w:marBottom w:val="0"/>
      <w:divBdr>
        <w:top w:val="none" w:sz="0" w:space="0" w:color="auto"/>
        <w:left w:val="none" w:sz="0" w:space="0" w:color="auto"/>
        <w:bottom w:val="none" w:sz="0" w:space="0" w:color="auto"/>
        <w:right w:val="none" w:sz="0" w:space="0" w:color="auto"/>
      </w:divBdr>
      <w:divsChild>
        <w:div w:id="1408569987">
          <w:marLeft w:val="0"/>
          <w:marRight w:val="0"/>
          <w:marTop w:val="0"/>
          <w:marBottom w:val="0"/>
          <w:divBdr>
            <w:top w:val="none" w:sz="0" w:space="0" w:color="auto"/>
            <w:left w:val="none" w:sz="0" w:space="0" w:color="auto"/>
            <w:bottom w:val="none" w:sz="0" w:space="0" w:color="auto"/>
            <w:right w:val="none" w:sz="0" w:space="0" w:color="auto"/>
          </w:divBdr>
          <w:divsChild>
            <w:div w:id="774600064">
              <w:marLeft w:val="0"/>
              <w:marRight w:val="0"/>
              <w:marTop w:val="0"/>
              <w:marBottom w:val="0"/>
              <w:divBdr>
                <w:top w:val="none" w:sz="0" w:space="0" w:color="auto"/>
                <w:left w:val="none" w:sz="0" w:space="0" w:color="auto"/>
                <w:bottom w:val="none" w:sz="0" w:space="0" w:color="auto"/>
                <w:right w:val="none" w:sz="0" w:space="0" w:color="auto"/>
              </w:divBdr>
              <w:divsChild>
                <w:div w:id="7658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87019">
      <w:bodyDiv w:val="1"/>
      <w:marLeft w:val="0"/>
      <w:marRight w:val="0"/>
      <w:marTop w:val="0"/>
      <w:marBottom w:val="0"/>
      <w:divBdr>
        <w:top w:val="none" w:sz="0" w:space="0" w:color="auto"/>
        <w:left w:val="none" w:sz="0" w:space="0" w:color="auto"/>
        <w:bottom w:val="none" w:sz="0" w:space="0" w:color="auto"/>
        <w:right w:val="none" w:sz="0" w:space="0" w:color="auto"/>
      </w:divBdr>
    </w:div>
    <w:div w:id="917137267">
      <w:bodyDiv w:val="1"/>
      <w:marLeft w:val="0"/>
      <w:marRight w:val="0"/>
      <w:marTop w:val="0"/>
      <w:marBottom w:val="0"/>
      <w:divBdr>
        <w:top w:val="none" w:sz="0" w:space="0" w:color="auto"/>
        <w:left w:val="none" w:sz="0" w:space="0" w:color="auto"/>
        <w:bottom w:val="none" w:sz="0" w:space="0" w:color="auto"/>
        <w:right w:val="none" w:sz="0" w:space="0" w:color="auto"/>
      </w:divBdr>
      <w:divsChild>
        <w:div w:id="746462756">
          <w:marLeft w:val="0"/>
          <w:marRight w:val="0"/>
          <w:marTop w:val="0"/>
          <w:marBottom w:val="0"/>
          <w:divBdr>
            <w:top w:val="none" w:sz="0" w:space="0" w:color="auto"/>
            <w:left w:val="none" w:sz="0" w:space="0" w:color="auto"/>
            <w:bottom w:val="none" w:sz="0" w:space="0" w:color="auto"/>
            <w:right w:val="none" w:sz="0" w:space="0" w:color="auto"/>
          </w:divBdr>
          <w:divsChild>
            <w:div w:id="210114663">
              <w:marLeft w:val="0"/>
              <w:marRight w:val="0"/>
              <w:marTop w:val="0"/>
              <w:marBottom w:val="0"/>
              <w:divBdr>
                <w:top w:val="none" w:sz="0" w:space="0" w:color="auto"/>
                <w:left w:val="none" w:sz="0" w:space="0" w:color="auto"/>
                <w:bottom w:val="none" w:sz="0" w:space="0" w:color="auto"/>
                <w:right w:val="none" w:sz="0" w:space="0" w:color="auto"/>
              </w:divBdr>
              <w:divsChild>
                <w:div w:id="1227645529">
                  <w:marLeft w:val="0"/>
                  <w:marRight w:val="0"/>
                  <w:marTop w:val="0"/>
                  <w:marBottom w:val="0"/>
                  <w:divBdr>
                    <w:top w:val="none" w:sz="0" w:space="0" w:color="auto"/>
                    <w:left w:val="none" w:sz="0" w:space="0" w:color="auto"/>
                    <w:bottom w:val="none" w:sz="0" w:space="0" w:color="auto"/>
                    <w:right w:val="none" w:sz="0" w:space="0" w:color="auto"/>
                  </w:divBdr>
                </w:div>
              </w:divsChild>
            </w:div>
            <w:div w:id="1465928064">
              <w:marLeft w:val="0"/>
              <w:marRight w:val="0"/>
              <w:marTop w:val="0"/>
              <w:marBottom w:val="0"/>
              <w:divBdr>
                <w:top w:val="none" w:sz="0" w:space="0" w:color="auto"/>
                <w:left w:val="none" w:sz="0" w:space="0" w:color="auto"/>
                <w:bottom w:val="none" w:sz="0" w:space="0" w:color="auto"/>
                <w:right w:val="none" w:sz="0" w:space="0" w:color="auto"/>
              </w:divBdr>
              <w:divsChild>
                <w:div w:id="1785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20674">
          <w:marLeft w:val="0"/>
          <w:marRight w:val="0"/>
          <w:marTop w:val="0"/>
          <w:marBottom w:val="0"/>
          <w:divBdr>
            <w:top w:val="none" w:sz="0" w:space="0" w:color="auto"/>
            <w:left w:val="none" w:sz="0" w:space="0" w:color="auto"/>
            <w:bottom w:val="none" w:sz="0" w:space="0" w:color="auto"/>
            <w:right w:val="none" w:sz="0" w:space="0" w:color="auto"/>
          </w:divBdr>
          <w:divsChild>
            <w:div w:id="1747460418">
              <w:marLeft w:val="0"/>
              <w:marRight w:val="0"/>
              <w:marTop w:val="0"/>
              <w:marBottom w:val="0"/>
              <w:divBdr>
                <w:top w:val="none" w:sz="0" w:space="0" w:color="auto"/>
                <w:left w:val="none" w:sz="0" w:space="0" w:color="auto"/>
                <w:bottom w:val="none" w:sz="0" w:space="0" w:color="auto"/>
                <w:right w:val="none" w:sz="0" w:space="0" w:color="auto"/>
              </w:divBdr>
              <w:divsChild>
                <w:div w:id="139716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40340">
      <w:bodyDiv w:val="1"/>
      <w:marLeft w:val="0"/>
      <w:marRight w:val="0"/>
      <w:marTop w:val="0"/>
      <w:marBottom w:val="0"/>
      <w:divBdr>
        <w:top w:val="none" w:sz="0" w:space="0" w:color="auto"/>
        <w:left w:val="none" w:sz="0" w:space="0" w:color="auto"/>
        <w:bottom w:val="none" w:sz="0" w:space="0" w:color="auto"/>
        <w:right w:val="none" w:sz="0" w:space="0" w:color="auto"/>
      </w:divBdr>
      <w:divsChild>
        <w:div w:id="1282297679">
          <w:marLeft w:val="0"/>
          <w:marRight w:val="0"/>
          <w:marTop w:val="0"/>
          <w:marBottom w:val="0"/>
          <w:divBdr>
            <w:top w:val="none" w:sz="0" w:space="0" w:color="auto"/>
            <w:left w:val="none" w:sz="0" w:space="0" w:color="auto"/>
            <w:bottom w:val="none" w:sz="0" w:space="0" w:color="auto"/>
            <w:right w:val="none" w:sz="0" w:space="0" w:color="auto"/>
          </w:divBdr>
          <w:divsChild>
            <w:div w:id="290013681">
              <w:marLeft w:val="0"/>
              <w:marRight w:val="0"/>
              <w:marTop w:val="0"/>
              <w:marBottom w:val="0"/>
              <w:divBdr>
                <w:top w:val="none" w:sz="0" w:space="0" w:color="auto"/>
                <w:left w:val="none" w:sz="0" w:space="0" w:color="auto"/>
                <w:bottom w:val="none" w:sz="0" w:space="0" w:color="auto"/>
                <w:right w:val="none" w:sz="0" w:space="0" w:color="auto"/>
              </w:divBdr>
              <w:divsChild>
                <w:div w:id="191712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57923">
      <w:bodyDiv w:val="1"/>
      <w:marLeft w:val="0"/>
      <w:marRight w:val="0"/>
      <w:marTop w:val="0"/>
      <w:marBottom w:val="0"/>
      <w:divBdr>
        <w:top w:val="none" w:sz="0" w:space="0" w:color="auto"/>
        <w:left w:val="none" w:sz="0" w:space="0" w:color="auto"/>
        <w:bottom w:val="none" w:sz="0" w:space="0" w:color="auto"/>
        <w:right w:val="none" w:sz="0" w:space="0" w:color="auto"/>
      </w:divBdr>
      <w:divsChild>
        <w:div w:id="202596410">
          <w:marLeft w:val="0"/>
          <w:marRight w:val="0"/>
          <w:marTop w:val="0"/>
          <w:marBottom w:val="0"/>
          <w:divBdr>
            <w:top w:val="none" w:sz="0" w:space="0" w:color="auto"/>
            <w:left w:val="none" w:sz="0" w:space="0" w:color="auto"/>
            <w:bottom w:val="none" w:sz="0" w:space="0" w:color="auto"/>
            <w:right w:val="none" w:sz="0" w:space="0" w:color="auto"/>
          </w:divBdr>
          <w:divsChild>
            <w:div w:id="612596254">
              <w:marLeft w:val="0"/>
              <w:marRight w:val="0"/>
              <w:marTop w:val="0"/>
              <w:marBottom w:val="0"/>
              <w:divBdr>
                <w:top w:val="none" w:sz="0" w:space="0" w:color="auto"/>
                <w:left w:val="none" w:sz="0" w:space="0" w:color="auto"/>
                <w:bottom w:val="none" w:sz="0" w:space="0" w:color="auto"/>
                <w:right w:val="none" w:sz="0" w:space="0" w:color="auto"/>
              </w:divBdr>
              <w:divsChild>
                <w:div w:id="17449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82538">
      <w:bodyDiv w:val="1"/>
      <w:marLeft w:val="0"/>
      <w:marRight w:val="0"/>
      <w:marTop w:val="0"/>
      <w:marBottom w:val="0"/>
      <w:divBdr>
        <w:top w:val="none" w:sz="0" w:space="0" w:color="auto"/>
        <w:left w:val="none" w:sz="0" w:space="0" w:color="auto"/>
        <w:bottom w:val="none" w:sz="0" w:space="0" w:color="auto"/>
        <w:right w:val="none" w:sz="0" w:space="0" w:color="auto"/>
      </w:divBdr>
      <w:divsChild>
        <w:div w:id="1637830740">
          <w:marLeft w:val="0"/>
          <w:marRight w:val="0"/>
          <w:marTop w:val="0"/>
          <w:marBottom w:val="0"/>
          <w:divBdr>
            <w:top w:val="none" w:sz="0" w:space="0" w:color="auto"/>
            <w:left w:val="none" w:sz="0" w:space="0" w:color="auto"/>
            <w:bottom w:val="none" w:sz="0" w:space="0" w:color="auto"/>
            <w:right w:val="none" w:sz="0" w:space="0" w:color="auto"/>
          </w:divBdr>
          <w:divsChild>
            <w:div w:id="291986227">
              <w:marLeft w:val="0"/>
              <w:marRight w:val="0"/>
              <w:marTop w:val="0"/>
              <w:marBottom w:val="0"/>
              <w:divBdr>
                <w:top w:val="none" w:sz="0" w:space="0" w:color="auto"/>
                <w:left w:val="none" w:sz="0" w:space="0" w:color="auto"/>
                <w:bottom w:val="none" w:sz="0" w:space="0" w:color="auto"/>
                <w:right w:val="none" w:sz="0" w:space="0" w:color="auto"/>
              </w:divBdr>
              <w:divsChild>
                <w:div w:id="26628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93528">
      <w:bodyDiv w:val="1"/>
      <w:marLeft w:val="0"/>
      <w:marRight w:val="0"/>
      <w:marTop w:val="0"/>
      <w:marBottom w:val="0"/>
      <w:divBdr>
        <w:top w:val="none" w:sz="0" w:space="0" w:color="auto"/>
        <w:left w:val="none" w:sz="0" w:space="0" w:color="auto"/>
        <w:bottom w:val="none" w:sz="0" w:space="0" w:color="auto"/>
        <w:right w:val="none" w:sz="0" w:space="0" w:color="auto"/>
      </w:divBdr>
    </w:div>
    <w:div w:id="1093474622">
      <w:bodyDiv w:val="1"/>
      <w:marLeft w:val="0"/>
      <w:marRight w:val="0"/>
      <w:marTop w:val="0"/>
      <w:marBottom w:val="0"/>
      <w:divBdr>
        <w:top w:val="none" w:sz="0" w:space="0" w:color="auto"/>
        <w:left w:val="none" w:sz="0" w:space="0" w:color="auto"/>
        <w:bottom w:val="none" w:sz="0" w:space="0" w:color="auto"/>
        <w:right w:val="none" w:sz="0" w:space="0" w:color="auto"/>
      </w:divBdr>
    </w:div>
    <w:div w:id="1158114985">
      <w:bodyDiv w:val="1"/>
      <w:marLeft w:val="0"/>
      <w:marRight w:val="0"/>
      <w:marTop w:val="0"/>
      <w:marBottom w:val="0"/>
      <w:divBdr>
        <w:top w:val="none" w:sz="0" w:space="0" w:color="auto"/>
        <w:left w:val="none" w:sz="0" w:space="0" w:color="auto"/>
        <w:bottom w:val="none" w:sz="0" w:space="0" w:color="auto"/>
        <w:right w:val="none" w:sz="0" w:space="0" w:color="auto"/>
      </w:divBdr>
      <w:divsChild>
        <w:div w:id="1218980759">
          <w:marLeft w:val="0"/>
          <w:marRight w:val="0"/>
          <w:marTop w:val="0"/>
          <w:marBottom w:val="0"/>
          <w:divBdr>
            <w:top w:val="none" w:sz="0" w:space="0" w:color="auto"/>
            <w:left w:val="none" w:sz="0" w:space="0" w:color="auto"/>
            <w:bottom w:val="none" w:sz="0" w:space="0" w:color="auto"/>
            <w:right w:val="none" w:sz="0" w:space="0" w:color="auto"/>
          </w:divBdr>
          <w:divsChild>
            <w:div w:id="1032994866">
              <w:marLeft w:val="0"/>
              <w:marRight w:val="0"/>
              <w:marTop w:val="0"/>
              <w:marBottom w:val="0"/>
              <w:divBdr>
                <w:top w:val="none" w:sz="0" w:space="0" w:color="auto"/>
                <w:left w:val="none" w:sz="0" w:space="0" w:color="auto"/>
                <w:bottom w:val="none" w:sz="0" w:space="0" w:color="auto"/>
                <w:right w:val="none" w:sz="0" w:space="0" w:color="auto"/>
              </w:divBdr>
              <w:divsChild>
                <w:div w:id="435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07028">
      <w:bodyDiv w:val="1"/>
      <w:marLeft w:val="0"/>
      <w:marRight w:val="0"/>
      <w:marTop w:val="0"/>
      <w:marBottom w:val="0"/>
      <w:divBdr>
        <w:top w:val="none" w:sz="0" w:space="0" w:color="auto"/>
        <w:left w:val="none" w:sz="0" w:space="0" w:color="auto"/>
        <w:bottom w:val="none" w:sz="0" w:space="0" w:color="auto"/>
        <w:right w:val="none" w:sz="0" w:space="0" w:color="auto"/>
      </w:divBdr>
      <w:divsChild>
        <w:div w:id="1536651517">
          <w:marLeft w:val="0"/>
          <w:marRight w:val="0"/>
          <w:marTop w:val="0"/>
          <w:marBottom w:val="0"/>
          <w:divBdr>
            <w:top w:val="none" w:sz="0" w:space="0" w:color="auto"/>
            <w:left w:val="none" w:sz="0" w:space="0" w:color="auto"/>
            <w:bottom w:val="none" w:sz="0" w:space="0" w:color="auto"/>
            <w:right w:val="none" w:sz="0" w:space="0" w:color="auto"/>
          </w:divBdr>
          <w:divsChild>
            <w:div w:id="693075669">
              <w:marLeft w:val="0"/>
              <w:marRight w:val="0"/>
              <w:marTop w:val="0"/>
              <w:marBottom w:val="0"/>
              <w:divBdr>
                <w:top w:val="none" w:sz="0" w:space="0" w:color="auto"/>
                <w:left w:val="none" w:sz="0" w:space="0" w:color="auto"/>
                <w:bottom w:val="none" w:sz="0" w:space="0" w:color="auto"/>
                <w:right w:val="none" w:sz="0" w:space="0" w:color="auto"/>
              </w:divBdr>
              <w:divsChild>
                <w:div w:id="6223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4423">
      <w:bodyDiv w:val="1"/>
      <w:marLeft w:val="0"/>
      <w:marRight w:val="0"/>
      <w:marTop w:val="0"/>
      <w:marBottom w:val="0"/>
      <w:divBdr>
        <w:top w:val="none" w:sz="0" w:space="0" w:color="auto"/>
        <w:left w:val="none" w:sz="0" w:space="0" w:color="auto"/>
        <w:bottom w:val="none" w:sz="0" w:space="0" w:color="auto"/>
        <w:right w:val="none" w:sz="0" w:space="0" w:color="auto"/>
      </w:divBdr>
    </w:div>
    <w:div w:id="1214535104">
      <w:bodyDiv w:val="1"/>
      <w:marLeft w:val="0"/>
      <w:marRight w:val="0"/>
      <w:marTop w:val="0"/>
      <w:marBottom w:val="0"/>
      <w:divBdr>
        <w:top w:val="none" w:sz="0" w:space="0" w:color="auto"/>
        <w:left w:val="none" w:sz="0" w:space="0" w:color="auto"/>
        <w:bottom w:val="none" w:sz="0" w:space="0" w:color="auto"/>
        <w:right w:val="none" w:sz="0" w:space="0" w:color="auto"/>
      </w:divBdr>
    </w:div>
    <w:div w:id="1263800284">
      <w:bodyDiv w:val="1"/>
      <w:marLeft w:val="0"/>
      <w:marRight w:val="0"/>
      <w:marTop w:val="0"/>
      <w:marBottom w:val="0"/>
      <w:divBdr>
        <w:top w:val="none" w:sz="0" w:space="0" w:color="auto"/>
        <w:left w:val="none" w:sz="0" w:space="0" w:color="auto"/>
        <w:bottom w:val="none" w:sz="0" w:space="0" w:color="auto"/>
        <w:right w:val="none" w:sz="0" w:space="0" w:color="auto"/>
      </w:divBdr>
      <w:divsChild>
        <w:div w:id="884416653">
          <w:marLeft w:val="0"/>
          <w:marRight w:val="0"/>
          <w:marTop w:val="0"/>
          <w:marBottom w:val="0"/>
          <w:divBdr>
            <w:top w:val="none" w:sz="0" w:space="0" w:color="auto"/>
            <w:left w:val="none" w:sz="0" w:space="0" w:color="auto"/>
            <w:bottom w:val="none" w:sz="0" w:space="0" w:color="auto"/>
            <w:right w:val="none" w:sz="0" w:space="0" w:color="auto"/>
          </w:divBdr>
          <w:divsChild>
            <w:div w:id="726032862">
              <w:marLeft w:val="0"/>
              <w:marRight w:val="0"/>
              <w:marTop w:val="0"/>
              <w:marBottom w:val="0"/>
              <w:divBdr>
                <w:top w:val="none" w:sz="0" w:space="0" w:color="auto"/>
                <w:left w:val="none" w:sz="0" w:space="0" w:color="auto"/>
                <w:bottom w:val="none" w:sz="0" w:space="0" w:color="auto"/>
                <w:right w:val="none" w:sz="0" w:space="0" w:color="auto"/>
              </w:divBdr>
              <w:divsChild>
                <w:div w:id="9759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83681">
      <w:bodyDiv w:val="1"/>
      <w:marLeft w:val="0"/>
      <w:marRight w:val="0"/>
      <w:marTop w:val="0"/>
      <w:marBottom w:val="0"/>
      <w:divBdr>
        <w:top w:val="none" w:sz="0" w:space="0" w:color="auto"/>
        <w:left w:val="none" w:sz="0" w:space="0" w:color="auto"/>
        <w:bottom w:val="none" w:sz="0" w:space="0" w:color="auto"/>
        <w:right w:val="none" w:sz="0" w:space="0" w:color="auto"/>
      </w:divBdr>
      <w:divsChild>
        <w:div w:id="1780567728">
          <w:marLeft w:val="0"/>
          <w:marRight w:val="0"/>
          <w:marTop w:val="0"/>
          <w:marBottom w:val="0"/>
          <w:divBdr>
            <w:top w:val="none" w:sz="0" w:space="0" w:color="auto"/>
            <w:left w:val="none" w:sz="0" w:space="0" w:color="auto"/>
            <w:bottom w:val="none" w:sz="0" w:space="0" w:color="auto"/>
            <w:right w:val="none" w:sz="0" w:space="0" w:color="auto"/>
          </w:divBdr>
          <w:divsChild>
            <w:div w:id="1978250">
              <w:marLeft w:val="0"/>
              <w:marRight w:val="0"/>
              <w:marTop w:val="0"/>
              <w:marBottom w:val="0"/>
              <w:divBdr>
                <w:top w:val="none" w:sz="0" w:space="0" w:color="auto"/>
                <w:left w:val="none" w:sz="0" w:space="0" w:color="auto"/>
                <w:bottom w:val="none" w:sz="0" w:space="0" w:color="auto"/>
                <w:right w:val="none" w:sz="0" w:space="0" w:color="auto"/>
              </w:divBdr>
              <w:divsChild>
                <w:div w:id="149934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3740">
      <w:bodyDiv w:val="1"/>
      <w:marLeft w:val="0"/>
      <w:marRight w:val="0"/>
      <w:marTop w:val="0"/>
      <w:marBottom w:val="0"/>
      <w:divBdr>
        <w:top w:val="none" w:sz="0" w:space="0" w:color="auto"/>
        <w:left w:val="none" w:sz="0" w:space="0" w:color="auto"/>
        <w:bottom w:val="none" w:sz="0" w:space="0" w:color="auto"/>
        <w:right w:val="none" w:sz="0" w:space="0" w:color="auto"/>
      </w:divBdr>
    </w:div>
    <w:div w:id="1324428502">
      <w:bodyDiv w:val="1"/>
      <w:marLeft w:val="0"/>
      <w:marRight w:val="0"/>
      <w:marTop w:val="0"/>
      <w:marBottom w:val="0"/>
      <w:divBdr>
        <w:top w:val="none" w:sz="0" w:space="0" w:color="auto"/>
        <w:left w:val="none" w:sz="0" w:space="0" w:color="auto"/>
        <w:bottom w:val="none" w:sz="0" w:space="0" w:color="auto"/>
        <w:right w:val="none" w:sz="0" w:space="0" w:color="auto"/>
      </w:divBdr>
    </w:div>
    <w:div w:id="1338269920">
      <w:bodyDiv w:val="1"/>
      <w:marLeft w:val="0"/>
      <w:marRight w:val="0"/>
      <w:marTop w:val="0"/>
      <w:marBottom w:val="0"/>
      <w:divBdr>
        <w:top w:val="none" w:sz="0" w:space="0" w:color="auto"/>
        <w:left w:val="none" w:sz="0" w:space="0" w:color="auto"/>
        <w:bottom w:val="none" w:sz="0" w:space="0" w:color="auto"/>
        <w:right w:val="none" w:sz="0" w:space="0" w:color="auto"/>
      </w:divBdr>
    </w:div>
    <w:div w:id="1425102564">
      <w:bodyDiv w:val="1"/>
      <w:marLeft w:val="0"/>
      <w:marRight w:val="0"/>
      <w:marTop w:val="0"/>
      <w:marBottom w:val="0"/>
      <w:divBdr>
        <w:top w:val="none" w:sz="0" w:space="0" w:color="auto"/>
        <w:left w:val="none" w:sz="0" w:space="0" w:color="auto"/>
        <w:bottom w:val="none" w:sz="0" w:space="0" w:color="auto"/>
        <w:right w:val="none" w:sz="0" w:space="0" w:color="auto"/>
      </w:divBdr>
      <w:divsChild>
        <w:div w:id="1046642465">
          <w:marLeft w:val="0"/>
          <w:marRight w:val="0"/>
          <w:marTop w:val="0"/>
          <w:marBottom w:val="0"/>
          <w:divBdr>
            <w:top w:val="none" w:sz="0" w:space="0" w:color="auto"/>
            <w:left w:val="none" w:sz="0" w:space="0" w:color="auto"/>
            <w:bottom w:val="none" w:sz="0" w:space="0" w:color="auto"/>
            <w:right w:val="none" w:sz="0" w:space="0" w:color="auto"/>
          </w:divBdr>
          <w:divsChild>
            <w:div w:id="2095200014">
              <w:marLeft w:val="0"/>
              <w:marRight w:val="0"/>
              <w:marTop w:val="0"/>
              <w:marBottom w:val="0"/>
              <w:divBdr>
                <w:top w:val="none" w:sz="0" w:space="0" w:color="auto"/>
                <w:left w:val="none" w:sz="0" w:space="0" w:color="auto"/>
                <w:bottom w:val="none" w:sz="0" w:space="0" w:color="auto"/>
                <w:right w:val="none" w:sz="0" w:space="0" w:color="auto"/>
              </w:divBdr>
              <w:divsChild>
                <w:div w:id="1543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20268">
      <w:bodyDiv w:val="1"/>
      <w:marLeft w:val="0"/>
      <w:marRight w:val="0"/>
      <w:marTop w:val="0"/>
      <w:marBottom w:val="0"/>
      <w:divBdr>
        <w:top w:val="none" w:sz="0" w:space="0" w:color="auto"/>
        <w:left w:val="none" w:sz="0" w:space="0" w:color="auto"/>
        <w:bottom w:val="none" w:sz="0" w:space="0" w:color="auto"/>
        <w:right w:val="none" w:sz="0" w:space="0" w:color="auto"/>
      </w:divBdr>
    </w:div>
    <w:div w:id="1549414959">
      <w:bodyDiv w:val="1"/>
      <w:marLeft w:val="0"/>
      <w:marRight w:val="0"/>
      <w:marTop w:val="0"/>
      <w:marBottom w:val="0"/>
      <w:divBdr>
        <w:top w:val="none" w:sz="0" w:space="0" w:color="auto"/>
        <w:left w:val="none" w:sz="0" w:space="0" w:color="auto"/>
        <w:bottom w:val="none" w:sz="0" w:space="0" w:color="auto"/>
        <w:right w:val="none" w:sz="0" w:space="0" w:color="auto"/>
      </w:divBdr>
    </w:div>
    <w:div w:id="1661233341">
      <w:bodyDiv w:val="1"/>
      <w:marLeft w:val="0"/>
      <w:marRight w:val="0"/>
      <w:marTop w:val="0"/>
      <w:marBottom w:val="0"/>
      <w:divBdr>
        <w:top w:val="none" w:sz="0" w:space="0" w:color="auto"/>
        <w:left w:val="none" w:sz="0" w:space="0" w:color="auto"/>
        <w:bottom w:val="none" w:sz="0" w:space="0" w:color="auto"/>
        <w:right w:val="none" w:sz="0" w:space="0" w:color="auto"/>
      </w:divBdr>
      <w:divsChild>
        <w:div w:id="1801994821">
          <w:marLeft w:val="0"/>
          <w:marRight w:val="0"/>
          <w:marTop w:val="0"/>
          <w:marBottom w:val="0"/>
          <w:divBdr>
            <w:top w:val="none" w:sz="0" w:space="0" w:color="auto"/>
            <w:left w:val="none" w:sz="0" w:space="0" w:color="auto"/>
            <w:bottom w:val="none" w:sz="0" w:space="0" w:color="auto"/>
            <w:right w:val="none" w:sz="0" w:space="0" w:color="auto"/>
          </w:divBdr>
          <w:divsChild>
            <w:div w:id="986402727">
              <w:marLeft w:val="0"/>
              <w:marRight w:val="0"/>
              <w:marTop w:val="0"/>
              <w:marBottom w:val="0"/>
              <w:divBdr>
                <w:top w:val="none" w:sz="0" w:space="0" w:color="auto"/>
                <w:left w:val="none" w:sz="0" w:space="0" w:color="auto"/>
                <w:bottom w:val="none" w:sz="0" w:space="0" w:color="auto"/>
                <w:right w:val="none" w:sz="0" w:space="0" w:color="auto"/>
              </w:divBdr>
              <w:divsChild>
                <w:div w:id="569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19511">
      <w:bodyDiv w:val="1"/>
      <w:marLeft w:val="0"/>
      <w:marRight w:val="0"/>
      <w:marTop w:val="0"/>
      <w:marBottom w:val="0"/>
      <w:divBdr>
        <w:top w:val="none" w:sz="0" w:space="0" w:color="auto"/>
        <w:left w:val="none" w:sz="0" w:space="0" w:color="auto"/>
        <w:bottom w:val="none" w:sz="0" w:space="0" w:color="auto"/>
        <w:right w:val="none" w:sz="0" w:space="0" w:color="auto"/>
      </w:divBdr>
      <w:divsChild>
        <w:div w:id="250891152">
          <w:marLeft w:val="0"/>
          <w:marRight w:val="0"/>
          <w:marTop w:val="0"/>
          <w:marBottom w:val="0"/>
          <w:divBdr>
            <w:top w:val="none" w:sz="0" w:space="0" w:color="auto"/>
            <w:left w:val="none" w:sz="0" w:space="0" w:color="auto"/>
            <w:bottom w:val="none" w:sz="0" w:space="0" w:color="auto"/>
            <w:right w:val="none" w:sz="0" w:space="0" w:color="auto"/>
          </w:divBdr>
          <w:divsChild>
            <w:div w:id="1605306215">
              <w:marLeft w:val="0"/>
              <w:marRight w:val="0"/>
              <w:marTop w:val="0"/>
              <w:marBottom w:val="0"/>
              <w:divBdr>
                <w:top w:val="none" w:sz="0" w:space="0" w:color="auto"/>
                <w:left w:val="none" w:sz="0" w:space="0" w:color="auto"/>
                <w:bottom w:val="none" w:sz="0" w:space="0" w:color="auto"/>
                <w:right w:val="none" w:sz="0" w:space="0" w:color="auto"/>
              </w:divBdr>
              <w:divsChild>
                <w:div w:id="31996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99661">
      <w:bodyDiv w:val="1"/>
      <w:marLeft w:val="0"/>
      <w:marRight w:val="0"/>
      <w:marTop w:val="0"/>
      <w:marBottom w:val="0"/>
      <w:divBdr>
        <w:top w:val="none" w:sz="0" w:space="0" w:color="auto"/>
        <w:left w:val="none" w:sz="0" w:space="0" w:color="auto"/>
        <w:bottom w:val="none" w:sz="0" w:space="0" w:color="auto"/>
        <w:right w:val="none" w:sz="0" w:space="0" w:color="auto"/>
      </w:divBdr>
      <w:divsChild>
        <w:div w:id="41642451">
          <w:marLeft w:val="0"/>
          <w:marRight w:val="0"/>
          <w:marTop w:val="0"/>
          <w:marBottom w:val="0"/>
          <w:divBdr>
            <w:top w:val="none" w:sz="0" w:space="0" w:color="auto"/>
            <w:left w:val="none" w:sz="0" w:space="0" w:color="auto"/>
            <w:bottom w:val="none" w:sz="0" w:space="0" w:color="auto"/>
            <w:right w:val="none" w:sz="0" w:space="0" w:color="auto"/>
          </w:divBdr>
          <w:divsChild>
            <w:div w:id="248972201">
              <w:marLeft w:val="0"/>
              <w:marRight w:val="0"/>
              <w:marTop w:val="0"/>
              <w:marBottom w:val="0"/>
              <w:divBdr>
                <w:top w:val="none" w:sz="0" w:space="0" w:color="auto"/>
                <w:left w:val="none" w:sz="0" w:space="0" w:color="auto"/>
                <w:bottom w:val="none" w:sz="0" w:space="0" w:color="auto"/>
                <w:right w:val="none" w:sz="0" w:space="0" w:color="auto"/>
              </w:divBdr>
              <w:divsChild>
                <w:div w:id="7384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5759">
      <w:bodyDiv w:val="1"/>
      <w:marLeft w:val="0"/>
      <w:marRight w:val="0"/>
      <w:marTop w:val="0"/>
      <w:marBottom w:val="0"/>
      <w:divBdr>
        <w:top w:val="none" w:sz="0" w:space="0" w:color="auto"/>
        <w:left w:val="none" w:sz="0" w:space="0" w:color="auto"/>
        <w:bottom w:val="none" w:sz="0" w:space="0" w:color="auto"/>
        <w:right w:val="none" w:sz="0" w:space="0" w:color="auto"/>
      </w:divBdr>
      <w:divsChild>
        <w:div w:id="443693413">
          <w:marLeft w:val="0"/>
          <w:marRight w:val="0"/>
          <w:marTop w:val="0"/>
          <w:marBottom w:val="0"/>
          <w:divBdr>
            <w:top w:val="none" w:sz="0" w:space="0" w:color="auto"/>
            <w:left w:val="none" w:sz="0" w:space="0" w:color="auto"/>
            <w:bottom w:val="none" w:sz="0" w:space="0" w:color="auto"/>
            <w:right w:val="none" w:sz="0" w:space="0" w:color="auto"/>
          </w:divBdr>
          <w:divsChild>
            <w:div w:id="646012481">
              <w:marLeft w:val="0"/>
              <w:marRight w:val="0"/>
              <w:marTop w:val="0"/>
              <w:marBottom w:val="0"/>
              <w:divBdr>
                <w:top w:val="none" w:sz="0" w:space="0" w:color="auto"/>
                <w:left w:val="none" w:sz="0" w:space="0" w:color="auto"/>
                <w:bottom w:val="none" w:sz="0" w:space="0" w:color="auto"/>
                <w:right w:val="none" w:sz="0" w:space="0" w:color="auto"/>
              </w:divBdr>
              <w:divsChild>
                <w:div w:id="157242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79228">
      <w:bodyDiv w:val="1"/>
      <w:marLeft w:val="0"/>
      <w:marRight w:val="0"/>
      <w:marTop w:val="0"/>
      <w:marBottom w:val="0"/>
      <w:divBdr>
        <w:top w:val="none" w:sz="0" w:space="0" w:color="auto"/>
        <w:left w:val="none" w:sz="0" w:space="0" w:color="auto"/>
        <w:bottom w:val="none" w:sz="0" w:space="0" w:color="auto"/>
        <w:right w:val="none" w:sz="0" w:space="0" w:color="auto"/>
      </w:divBdr>
    </w:div>
    <w:div w:id="1792286004">
      <w:bodyDiv w:val="1"/>
      <w:marLeft w:val="0"/>
      <w:marRight w:val="0"/>
      <w:marTop w:val="0"/>
      <w:marBottom w:val="0"/>
      <w:divBdr>
        <w:top w:val="none" w:sz="0" w:space="0" w:color="auto"/>
        <w:left w:val="none" w:sz="0" w:space="0" w:color="auto"/>
        <w:bottom w:val="none" w:sz="0" w:space="0" w:color="auto"/>
        <w:right w:val="none" w:sz="0" w:space="0" w:color="auto"/>
      </w:divBdr>
      <w:divsChild>
        <w:div w:id="638533452">
          <w:marLeft w:val="0"/>
          <w:marRight w:val="0"/>
          <w:marTop w:val="0"/>
          <w:marBottom w:val="0"/>
          <w:divBdr>
            <w:top w:val="none" w:sz="0" w:space="0" w:color="auto"/>
            <w:left w:val="none" w:sz="0" w:space="0" w:color="auto"/>
            <w:bottom w:val="none" w:sz="0" w:space="0" w:color="auto"/>
            <w:right w:val="none" w:sz="0" w:space="0" w:color="auto"/>
          </w:divBdr>
          <w:divsChild>
            <w:div w:id="1141462346">
              <w:marLeft w:val="0"/>
              <w:marRight w:val="0"/>
              <w:marTop w:val="0"/>
              <w:marBottom w:val="0"/>
              <w:divBdr>
                <w:top w:val="none" w:sz="0" w:space="0" w:color="auto"/>
                <w:left w:val="none" w:sz="0" w:space="0" w:color="auto"/>
                <w:bottom w:val="none" w:sz="0" w:space="0" w:color="auto"/>
                <w:right w:val="none" w:sz="0" w:space="0" w:color="auto"/>
              </w:divBdr>
              <w:divsChild>
                <w:div w:id="9185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1217">
      <w:bodyDiv w:val="1"/>
      <w:marLeft w:val="0"/>
      <w:marRight w:val="0"/>
      <w:marTop w:val="0"/>
      <w:marBottom w:val="0"/>
      <w:divBdr>
        <w:top w:val="none" w:sz="0" w:space="0" w:color="auto"/>
        <w:left w:val="none" w:sz="0" w:space="0" w:color="auto"/>
        <w:bottom w:val="none" w:sz="0" w:space="0" w:color="auto"/>
        <w:right w:val="none" w:sz="0" w:space="0" w:color="auto"/>
      </w:divBdr>
    </w:div>
    <w:div w:id="1814516445">
      <w:bodyDiv w:val="1"/>
      <w:marLeft w:val="0"/>
      <w:marRight w:val="0"/>
      <w:marTop w:val="0"/>
      <w:marBottom w:val="0"/>
      <w:divBdr>
        <w:top w:val="none" w:sz="0" w:space="0" w:color="auto"/>
        <w:left w:val="none" w:sz="0" w:space="0" w:color="auto"/>
        <w:bottom w:val="none" w:sz="0" w:space="0" w:color="auto"/>
        <w:right w:val="none" w:sz="0" w:space="0" w:color="auto"/>
      </w:divBdr>
    </w:div>
    <w:div w:id="1829251031">
      <w:bodyDiv w:val="1"/>
      <w:marLeft w:val="0"/>
      <w:marRight w:val="0"/>
      <w:marTop w:val="0"/>
      <w:marBottom w:val="0"/>
      <w:divBdr>
        <w:top w:val="none" w:sz="0" w:space="0" w:color="auto"/>
        <w:left w:val="none" w:sz="0" w:space="0" w:color="auto"/>
        <w:bottom w:val="none" w:sz="0" w:space="0" w:color="auto"/>
        <w:right w:val="none" w:sz="0" w:space="0" w:color="auto"/>
      </w:divBdr>
      <w:divsChild>
        <w:div w:id="870612760">
          <w:marLeft w:val="0"/>
          <w:marRight w:val="0"/>
          <w:marTop w:val="0"/>
          <w:marBottom w:val="0"/>
          <w:divBdr>
            <w:top w:val="none" w:sz="0" w:space="0" w:color="auto"/>
            <w:left w:val="none" w:sz="0" w:space="0" w:color="auto"/>
            <w:bottom w:val="none" w:sz="0" w:space="0" w:color="auto"/>
            <w:right w:val="none" w:sz="0" w:space="0" w:color="auto"/>
          </w:divBdr>
          <w:divsChild>
            <w:div w:id="524177195">
              <w:marLeft w:val="0"/>
              <w:marRight w:val="0"/>
              <w:marTop w:val="0"/>
              <w:marBottom w:val="0"/>
              <w:divBdr>
                <w:top w:val="none" w:sz="0" w:space="0" w:color="auto"/>
                <w:left w:val="none" w:sz="0" w:space="0" w:color="auto"/>
                <w:bottom w:val="none" w:sz="0" w:space="0" w:color="auto"/>
                <w:right w:val="none" w:sz="0" w:space="0" w:color="auto"/>
              </w:divBdr>
              <w:divsChild>
                <w:div w:id="2493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838248">
      <w:bodyDiv w:val="1"/>
      <w:marLeft w:val="0"/>
      <w:marRight w:val="0"/>
      <w:marTop w:val="0"/>
      <w:marBottom w:val="0"/>
      <w:divBdr>
        <w:top w:val="none" w:sz="0" w:space="0" w:color="auto"/>
        <w:left w:val="none" w:sz="0" w:space="0" w:color="auto"/>
        <w:bottom w:val="none" w:sz="0" w:space="0" w:color="auto"/>
        <w:right w:val="none" w:sz="0" w:space="0" w:color="auto"/>
      </w:divBdr>
    </w:div>
    <w:div w:id="1835872670">
      <w:bodyDiv w:val="1"/>
      <w:marLeft w:val="0"/>
      <w:marRight w:val="0"/>
      <w:marTop w:val="0"/>
      <w:marBottom w:val="0"/>
      <w:divBdr>
        <w:top w:val="none" w:sz="0" w:space="0" w:color="auto"/>
        <w:left w:val="none" w:sz="0" w:space="0" w:color="auto"/>
        <w:bottom w:val="none" w:sz="0" w:space="0" w:color="auto"/>
        <w:right w:val="none" w:sz="0" w:space="0" w:color="auto"/>
      </w:divBdr>
    </w:div>
    <w:div w:id="1852528068">
      <w:bodyDiv w:val="1"/>
      <w:marLeft w:val="0"/>
      <w:marRight w:val="0"/>
      <w:marTop w:val="0"/>
      <w:marBottom w:val="0"/>
      <w:divBdr>
        <w:top w:val="none" w:sz="0" w:space="0" w:color="auto"/>
        <w:left w:val="none" w:sz="0" w:space="0" w:color="auto"/>
        <w:bottom w:val="none" w:sz="0" w:space="0" w:color="auto"/>
        <w:right w:val="none" w:sz="0" w:space="0" w:color="auto"/>
      </w:divBdr>
    </w:div>
    <w:div w:id="1949311860">
      <w:bodyDiv w:val="1"/>
      <w:marLeft w:val="0"/>
      <w:marRight w:val="0"/>
      <w:marTop w:val="0"/>
      <w:marBottom w:val="0"/>
      <w:divBdr>
        <w:top w:val="none" w:sz="0" w:space="0" w:color="auto"/>
        <w:left w:val="none" w:sz="0" w:space="0" w:color="auto"/>
        <w:bottom w:val="none" w:sz="0" w:space="0" w:color="auto"/>
        <w:right w:val="none" w:sz="0" w:space="0" w:color="auto"/>
      </w:divBdr>
      <w:divsChild>
        <w:div w:id="1477989965">
          <w:marLeft w:val="0"/>
          <w:marRight w:val="0"/>
          <w:marTop w:val="0"/>
          <w:marBottom w:val="0"/>
          <w:divBdr>
            <w:top w:val="none" w:sz="0" w:space="0" w:color="auto"/>
            <w:left w:val="none" w:sz="0" w:space="0" w:color="auto"/>
            <w:bottom w:val="none" w:sz="0" w:space="0" w:color="auto"/>
            <w:right w:val="none" w:sz="0" w:space="0" w:color="auto"/>
          </w:divBdr>
          <w:divsChild>
            <w:div w:id="1002317886">
              <w:marLeft w:val="0"/>
              <w:marRight w:val="0"/>
              <w:marTop w:val="0"/>
              <w:marBottom w:val="0"/>
              <w:divBdr>
                <w:top w:val="none" w:sz="0" w:space="0" w:color="auto"/>
                <w:left w:val="none" w:sz="0" w:space="0" w:color="auto"/>
                <w:bottom w:val="none" w:sz="0" w:space="0" w:color="auto"/>
                <w:right w:val="none" w:sz="0" w:space="0" w:color="auto"/>
              </w:divBdr>
              <w:divsChild>
                <w:div w:id="19341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8236">
      <w:bodyDiv w:val="1"/>
      <w:marLeft w:val="0"/>
      <w:marRight w:val="0"/>
      <w:marTop w:val="0"/>
      <w:marBottom w:val="0"/>
      <w:divBdr>
        <w:top w:val="none" w:sz="0" w:space="0" w:color="auto"/>
        <w:left w:val="none" w:sz="0" w:space="0" w:color="auto"/>
        <w:bottom w:val="none" w:sz="0" w:space="0" w:color="auto"/>
        <w:right w:val="none" w:sz="0" w:space="0" w:color="auto"/>
      </w:divBdr>
      <w:divsChild>
        <w:div w:id="71199147">
          <w:marLeft w:val="0"/>
          <w:marRight w:val="0"/>
          <w:marTop w:val="0"/>
          <w:marBottom w:val="0"/>
          <w:divBdr>
            <w:top w:val="none" w:sz="0" w:space="0" w:color="auto"/>
            <w:left w:val="none" w:sz="0" w:space="0" w:color="auto"/>
            <w:bottom w:val="none" w:sz="0" w:space="0" w:color="auto"/>
            <w:right w:val="none" w:sz="0" w:space="0" w:color="auto"/>
          </w:divBdr>
          <w:divsChild>
            <w:div w:id="859051640">
              <w:marLeft w:val="0"/>
              <w:marRight w:val="0"/>
              <w:marTop w:val="0"/>
              <w:marBottom w:val="0"/>
              <w:divBdr>
                <w:top w:val="none" w:sz="0" w:space="0" w:color="auto"/>
                <w:left w:val="none" w:sz="0" w:space="0" w:color="auto"/>
                <w:bottom w:val="none" w:sz="0" w:space="0" w:color="auto"/>
                <w:right w:val="none" w:sz="0" w:space="0" w:color="auto"/>
              </w:divBdr>
              <w:divsChild>
                <w:div w:id="1028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5534">
      <w:bodyDiv w:val="1"/>
      <w:marLeft w:val="0"/>
      <w:marRight w:val="0"/>
      <w:marTop w:val="0"/>
      <w:marBottom w:val="0"/>
      <w:divBdr>
        <w:top w:val="none" w:sz="0" w:space="0" w:color="auto"/>
        <w:left w:val="none" w:sz="0" w:space="0" w:color="auto"/>
        <w:bottom w:val="none" w:sz="0" w:space="0" w:color="auto"/>
        <w:right w:val="none" w:sz="0" w:space="0" w:color="auto"/>
      </w:divBdr>
    </w:div>
    <w:div w:id="2011134989">
      <w:bodyDiv w:val="1"/>
      <w:marLeft w:val="0"/>
      <w:marRight w:val="0"/>
      <w:marTop w:val="0"/>
      <w:marBottom w:val="0"/>
      <w:divBdr>
        <w:top w:val="none" w:sz="0" w:space="0" w:color="auto"/>
        <w:left w:val="none" w:sz="0" w:space="0" w:color="auto"/>
        <w:bottom w:val="none" w:sz="0" w:space="0" w:color="auto"/>
        <w:right w:val="none" w:sz="0" w:space="0" w:color="auto"/>
      </w:divBdr>
      <w:divsChild>
        <w:div w:id="1823302873">
          <w:marLeft w:val="0"/>
          <w:marRight w:val="0"/>
          <w:marTop w:val="0"/>
          <w:marBottom w:val="0"/>
          <w:divBdr>
            <w:top w:val="none" w:sz="0" w:space="0" w:color="auto"/>
            <w:left w:val="none" w:sz="0" w:space="0" w:color="auto"/>
            <w:bottom w:val="none" w:sz="0" w:space="0" w:color="auto"/>
            <w:right w:val="none" w:sz="0" w:space="0" w:color="auto"/>
          </w:divBdr>
          <w:divsChild>
            <w:div w:id="741492110">
              <w:marLeft w:val="0"/>
              <w:marRight w:val="0"/>
              <w:marTop w:val="0"/>
              <w:marBottom w:val="0"/>
              <w:divBdr>
                <w:top w:val="none" w:sz="0" w:space="0" w:color="auto"/>
                <w:left w:val="none" w:sz="0" w:space="0" w:color="auto"/>
                <w:bottom w:val="none" w:sz="0" w:space="0" w:color="auto"/>
                <w:right w:val="none" w:sz="0" w:space="0" w:color="auto"/>
              </w:divBdr>
              <w:divsChild>
                <w:div w:id="8985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000028">
      <w:bodyDiv w:val="1"/>
      <w:marLeft w:val="0"/>
      <w:marRight w:val="0"/>
      <w:marTop w:val="0"/>
      <w:marBottom w:val="0"/>
      <w:divBdr>
        <w:top w:val="none" w:sz="0" w:space="0" w:color="auto"/>
        <w:left w:val="none" w:sz="0" w:space="0" w:color="auto"/>
        <w:bottom w:val="none" w:sz="0" w:space="0" w:color="auto"/>
        <w:right w:val="none" w:sz="0" w:space="0" w:color="auto"/>
      </w:divBdr>
      <w:divsChild>
        <w:div w:id="128017806">
          <w:marLeft w:val="0"/>
          <w:marRight w:val="0"/>
          <w:marTop w:val="0"/>
          <w:marBottom w:val="0"/>
          <w:divBdr>
            <w:top w:val="none" w:sz="0" w:space="0" w:color="auto"/>
            <w:left w:val="none" w:sz="0" w:space="0" w:color="auto"/>
            <w:bottom w:val="none" w:sz="0" w:space="0" w:color="auto"/>
            <w:right w:val="none" w:sz="0" w:space="0" w:color="auto"/>
          </w:divBdr>
          <w:divsChild>
            <w:div w:id="945383021">
              <w:marLeft w:val="0"/>
              <w:marRight w:val="0"/>
              <w:marTop w:val="0"/>
              <w:marBottom w:val="0"/>
              <w:divBdr>
                <w:top w:val="none" w:sz="0" w:space="0" w:color="auto"/>
                <w:left w:val="none" w:sz="0" w:space="0" w:color="auto"/>
                <w:bottom w:val="none" w:sz="0" w:space="0" w:color="auto"/>
                <w:right w:val="none" w:sz="0" w:space="0" w:color="auto"/>
              </w:divBdr>
              <w:divsChild>
                <w:div w:id="252009326">
                  <w:marLeft w:val="0"/>
                  <w:marRight w:val="0"/>
                  <w:marTop w:val="0"/>
                  <w:marBottom w:val="0"/>
                  <w:divBdr>
                    <w:top w:val="none" w:sz="0" w:space="0" w:color="auto"/>
                    <w:left w:val="none" w:sz="0" w:space="0" w:color="auto"/>
                    <w:bottom w:val="none" w:sz="0" w:space="0" w:color="auto"/>
                    <w:right w:val="none" w:sz="0" w:space="0" w:color="auto"/>
                  </w:divBdr>
                </w:div>
              </w:divsChild>
            </w:div>
            <w:div w:id="953706800">
              <w:marLeft w:val="0"/>
              <w:marRight w:val="0"/>
              <w:marTop w:val="0"/>
              <w:marBottom w:val="0"/>
              <w:divBdr>
                <w:top w:val="none" w:sz="0" w:space="0" w:color="auto"/>
                <w:left w:val="none" w:sz="0" w:space="0" w:color="auto"/>
                <w:bottom w:val="none" w:sz="0" w:space="0" w:color="auto"/>
                <w:right w:val="none" w:sz="0" w:space="0" w:color="auto"/>
              </w:divBdr>
              <w:divsChild>
                <w:div w:id="14840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3729">
          <w:marLeft w:val="0"/>
          <w:marRight w:val="0"/>
          <w:marTop w:val="0"/>
          <w:marBottom w:val="0"/>
          <w:divBdr>
            <w:top w:val="none" w:sz="0" w:space="0" w:color="auto"/>
            <w:left w:val="none" w:sz="0" w:space="0" w:color="auto"/>
            <w:bottom w:val="none" w:sz="0" w:space="0" w:color="auto"/>
            <w:right w:val="none" w:sz="0" w:space="0" w:color="auto"/>
          </w:divBdr>
          <w:divsChild>
            <w:div w:id="1323318934">
              <w:marLeft w:val="0"/>
              <w:marRight w:val="0"/>
              <w:marTop w:val="0"/>
              <w:marBottom w:val="0"/>
              <w:divBdr>
                <w:top w:val="none" w:sz="0" w:space="0" w:color="auto"/>
                <w:left w:val="none" w:sz="0" w:space="0" w:color="auto"/>
                <w:bottom w:val="none" w:sz="0" w:space="0" w:color="auto"/>
                <w:right w:val="none" w:sz="0" w:space="0" w:color="auto"/>
              </w:divBdr>
              <w:divsChild>
                <w:div w:id="7503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8062">
      <w:bodyDiv w:val="1"/>
      <w:marLeft w:val="0"/>
      <w:marRight w:val="0"/>
      <w:marTop w:val="0"/>
      <w:marBottom w:val="0"/>
      <w:divBdr>
        <w:top w:val="none" w:sz="0" w:space="0" w:color="auto"/>
        <w:left w:val="none" w:sz="0" w:space="0" w:color="auto"/>
        <w:bottom w:val="none" w:sz="0" w:space="0" w:color="auto"/>
        <w:right w:val="none" w:sz="0" w:space="0" w:color="auto"/>
      </w:divBdr>
      <w:divsChild>
        <w:div w:id="1821461319">
          <w:marLeft w:val="0"/>
          <w:marRight w:val="0"/>
          <w:marTop w:val="0"/>
          <w:marBottom w:val="0"/>
          <w:divBdr>
            <w:top w:val="none" w:sz="0" w:space="0" w:color="auto"/>
            <w:left w:val="none" w:sz="0" w:space="0" w:color="auto"/>
            <w:bottom w:val="none" w:sz="0" w:space="0" w:color="auto"/>
            <w:right w:val="none" w:sz="0" w:space="0" w:color="auto"/>
          </w:divBdr>
          <w:divsChild>
            <w:div w:id="1005475906">
              <w:marLeft w:val="0"/>
              <w:marRight w:val="0"/>
              <w:marTop w:val="0"/>
              <w:marBottom w:val="0"/>
              <w:divBdr>
                <w:top w:val="none" w:sz="0" w:space="0" w:color="auto"/>
                <w:left w:val="none" w:sz="0" w:space="0" w:color="auto"/>
                <w:bottom w:val="none" w:sz="0" w:space="0" w:color="auto"/>
                <w:right w:val="none" w:sz="0" w:space="0" w:color="auto"/>
              </w:divBdr>
              <w:divsChild>
                <w:div w:id="5234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30566">
      <w:bodyDiv w:val="1"/>
      <w:marLeft w:val="0"/>
      <w:marRight w:val="0"/>
      <w:marTop w:val="0"/>
      <w:marBottom w:val="0"/>
      <w:divBdr>
        <w:top w:val="none" w:sz="0" w:space="0" w:color="auto"/>
        <w:left w:val="none" w:sz="0" w:space="0" w:color="auto"/>
        <w:bottom w:val="none" w:sz="0" w:space="0" w:color="auto"/>
        <w:right w:val="none" w:sz="0" w:space="0" w:color="auto"/>
      </w:divBdr>
      <w:divsChild>
        <w:div w:id="740370408">
          <w:marLeft w:val="0"/>
          <w:marRight w:val="0"/>
          <w:marTop w:val="0"/>
          <w:marBottom w:val="0"/>
          <w:divBdr>
            <w:top w:val="none" w:sz="0" w:space="0" w:color="auto"/>
            <w:left w:val="none" w:sz="0" w:space="0" w:color="auto"/>
            <w:bottom w:val="none" w:sz="0" w:space="0" w:color="auto"/>
            <w:right w:val="none" w:sz="0" w:space="0" w:color="auto"/>
          </w:divBdr>
          <w:divsChild>
            <w:div w:id="1347904323">
              <w:marLeft w:val="0"/>
              <w:marRight w:val="0"/>
              <w:marTop w:val="0"/>
              <w:marBottom w:val="0"/>
              <w:divBdr>
                <w:top w:val="none" w:sz="0" w:space="0" w:color="auto"/>
                <w:left w:val="none" w:sz="0" w:space="0" w:color="auto"/>
                <w:bottom w:val="none" w:sz="0" w:space="0" w:color="auto"/>
                <w:right w:val="none" w:sz="0" w:space="0" w:color="auto"/>
              </w:divBdr>
              <w:divsChild>
                <w:div w:id="63402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31759">
      <w:bodyDiv w:val="1"/>
      <w:marLeft w:val="0"/>
      <w:marRight w:val="0"/>
      <w:marTop w:val="0"/>
      <w:marBottom w:val="0"/>
      <w:divBdr>
        <w:top w:val="none" w:sz="0" w:space="0" w:color="auto"/>
        <w:left w:val="none" w:sz="0" w:space="0" w:color="auto"/>
        <w:bottom w:val="none" w:sz="0" w:space="0" w:color="auto"/>
        <w:right w:val="none" w:sz="0" w:space="0" w:color="auto"/>
      </w:divBdr>
    </w:div>
    <w:div w:id="2113746823">
      <w:bodyDiv w:val="1"/>
      <w:marLeft w:val="0"/>
      <w:marRight w:val="0"/>
      <w:marTop w:val="0"/>
      <w:marBottom w:val="0"/>
      <w:divBdr>
        <w:top w:val="none" w:sz="0" w:space="0" w:color="auto"/>
        <w:left w:val="none" w:sz="0" w:space="0" w:color="auto"/>
        <w:bottom w:val="none" w:sz="0" w:space="0" w:color="auto"/>
        <w:right w:val="none" w:sz="0" w:space="0" w:color="auto"/>
      </w:divBdr>
    </w:div>
    <w:div w:id="2116628204">
      <w:bodyDiv w:val="1"/>
      <w:marLeft w:val="0"/>
      <w:marRight w:val="0"/>
      <w:marTop w:val="0"/>
      <w:marBottom w:val="0"/>
      <w:divBdr>
        <w:top w:val="none" w:sz="0" w:space="0" w:color="auto"/>
        <w:left w:val="none" w:sz="0" w:space="0" w:color="auto"/>
        <w:bottom w:val="none" w:sz="0" w:space="0" w:color="auto"/>
        <w:right w:val="none" w:sz="0" w:space="0" w:color="auto"/>
      </w:divBdr>
      <w:divsChild>
        <w:div w:id="1199976344">
          <w:marLeft w:val="0"/>
          <w:marRight w:val="0"/>
          <w:marTop w:val="0"/>
          <w:marBottom w:val="0"/>
          <w:divBdr>
            <w:top w:val="none" w:sz="0" w:space="0" w:color="auto"/>
            <w:left w:val="none" w:sz="0" w:space="0" w:color="auto"/>
            <w:bottom w:val="none" w:sz="0" w:space="0" w:color="auto"/>
            <w:right w:val="none" w:sz="0" w:space="0" w:color="auto"/>
          </w:divBdr>
          <w:divsChild>
            <w:div w:id="1080370928">
              <w:marLeft w:val="0"/>
              <w:marRight w:val="0"/>
              <w:marTop w:val="0"/>
              <w:marBottom w:val="0"/>
              <w:divBdr>
                <w:top w:val="none" w:sz="0" w:space="0" w:color="auto"/>
                <w:left w:val="none" w:sz="0" w:space="0" w:color="auto"/>
                <w:bottom w:val="none" w:sz="0" w:space="0" w:color="auto"/>
                <w:right w:val="none" w:sz="0" w:space="0" w:color="auto"/>
              </w:divBdr>
              <w:divsChild>
                <w:div w:id="15950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28</Pages>
  <Words>4700</Words>
  <Characters>26793</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cp:lastModifiedBy>Carlo Cinquepalmi</cp:lastModifiedBy>
  <cp:revision>6</cp:revision>
  <cp:lastPrinted>2018-11-20T14:52:00Z</cp:lastPrinted>
  <dcterms:created xsi:type="dcterms:W3CDTF">2018-11-12T19:30:00Z</dcterms:created>
  <dcterms:modified xsi:type="dcterms:W3CDTF">2018-11-20T14:53:00Z</dcterms:modified>
</cp:coreProperties>
</file>